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3D06" w14:textId="7FD4291E" w:rsidR="00617F85" w:rsidRDefault="00BA63FB" w:rsidP="00BA63FB">
      <w:pPr>
        <w:pStyle w:val="BodyText"/>
        <w:spacing w:before="365"/>
        <w:jc w:val="right"/>
        <w:rPr>
          <w:rFonts w:ascii="Times New Roman"/>
          <w:sz w:val="40"/>
        </w:rPr>
      </w:pPr>
      <w:r w:rsidRPr="00D66C4C">
        <w:rPr>
          <w:rFonts w:ascii="Arial" w:hAnsi="Arial" w:cs="Arial"/>
          <w:noProof/>
        </w:rPr>
        <w:drawing>
          <wp:inline distT="0" distB="0" distL="0" distR="0" wp14:anchorId="44F39908" wp14:editId="3C7396F9">
            <wp:extent cx="1866900" cy="723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C7CE7" w14:textId="5F7C3C4E" w:rsidR="00617F85" w:rsidRDefault="00BA63FB">
      <w:pPr>
        <w:pStyle w:val="BodyText"/>
        <w:spacing w:before="3"/>
        <w:rPr>
          <w:b/>
          <w:sz w:val="36"/>
        </w:rPr>
      </w:pPr>
      <w:r>
        <w:rPr>
          <w:b/>
          <w:sz w:val="36"/>
        </w:rPr>
        <w:t xml:space="preserve">Job </w:t>
      </w:r>
      <w:r w:rsidR="001035DE">
        <w:rPr>
          <w:b/>
          <w:sz w:val="36"/>
        </w:rPr>
        <w:t>D</w:t>
      </w:r>
      <w:r>
        <w:rPr>
          <w:b/>
          <w:sz w:val="36"/>
        </w:rPr>
        <w:t xml:space="preserve">escription and </w:t>
      </w:r>
      <w:r w:rsidR="001035DE">
        <w:rPr>
          <w:b/>
          <w:sz w:val="36"/>
        </w:rPr>
        <w:t>P</w:t>
      </w:r>
      <w:r>
        <w:rPr>
          <w:b/>
          <w:sz w:val="36"/>
        </w:rPr>
        <w:t xml:space="preserve">erson </w:t>
      </w:r>
      <w:r w:rsidR="001035DE">
        <w:rPr>
          <w:b/>
          <w:sz w:val="36"/>
        </w:rPr>
        <w:t>S</w:t>
      </w:r>
      <w:r>
        <w:rPr>
          <w:b/>
          <w:sz w:val="36"/>
        </w:rPr>
        <w:t xml:space="preserve">pecification </w:t>
      </w:r>
    </w:p>
    <w:p w14:paraId="1C31C587" w14:textId="77777777" w:rsidR="00BA63FB" w:rsidRDefault="00BA63FB">
      <w:pPr>
        <w:pStyle w:val="BodyText"/>
        <w:spacing w:before="3"/>
        <w:rPr>
          <w:b/>
          <w:sz w:val="36"/>
        </w:rPr>
      </w:pPr>
    </w:p>
    <w:p w14:paraId="0DB064E4" w14:textId="77777777" w:rsidR="00617F85" w:rsidRDefault="001035DE">
      <w:pPr>
        <w:ind w:left="348"/>
        <w:rPr>
          <w:b/>
          <w:sz w:val="36"/>
        </w:rPr>
      </w:pPr>
      <w:r>
        <w:rPr>
          <w:b/>
          <w:color w:val="7D7D7D"/>
          <w:spacing w:val="-2"/>
          <w:sz w:val="36"/>
        </w:rPr>
        <w:t>Teacher</w:t>
      </w:r>
    </w:p>
    <w:p w14:paraId="431B306E" w14:textId="77777777" w:rsidR="00617F85" w:rsidRDefault="001035DE">
      <w:pPr>
        <w:pStyle w:val="BodyText"/>
        <w:spacing w:before="147"/>
        <w:ind w:left="348"/>
      </w:pPr>
      <w:r>
        <w:t>The</w:t>
      </w:r>
      <w:r>
        <w:rPr>
          <w:spacing w:val="-4"/>
        </w:rPr>
        <w:t xml:space="preserve"> </w:t>
      </w:r>
      <w:r>
        <w:t>appointment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QTS</w:t>
      </w:r>
      <w:r>
        <w:rPr>
          <w:spacing w:val="-7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teachers</w:t>
      </w:r>
    </w:p>
    <w:p w14:paraId="051DCF3F" w14:textId="77777777" w:rsidR="00617F85" w:rsidRDefault="001035DE">
      <w:pPr>
        <w:pStyle w:val="BodyText"/>
        <w:spacing w:before="32"/>
        <w:ind w:left="348"/>
      </w:pP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Teachers’</w:t>
      </w:r>
      <w:r>
        <w:rPr>
          <w:spacing w:val="-5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(STCPD)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rPr>
          <w:spacing w:val="-2"/>
        </w:rPr>
        <w:t>legislation.</w:t>
      </w:r>
    </w:p>
    <w:p w14:paraId="63A44AD9" w14:textId="77777777" w:rsidR="00617F85" w:rsidRDefault="001035DE">
      <w:pPr>
        <w:pStyle w:val="BodyText"/>
        <w:spacing w:before="149" w:line="268" w:lineRule="auto"/>
        <w:ind w:left="348" w:right="422"/>
      </w:pPr>
      <w:r>
        <w:t>This</w:t>
      </w:r>
      <w:r>
        <w:rPr>
          <w:spacing w:val="-4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description</w:t>
      </w:r>
      <w:r>
        <w:rPr>
          <w:spacing w:val="-9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amended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Headteacher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member of staff, and will be reviewed annually as part of the appraisal process.</w:t>
      </w:r>
    </w:p>
    <w:p w14:paraId="30D8520E" w14:textId="77777777" w:rsidR="00617F85" w:rsidRDefault="001035DE">
      <w:pPr>
        <w:pStyle w:val="BodyText"/>
        <w:spacing w:before="116"/>
        <w:ind w:left="348"/>
      </w:pPr>
      <w:r>
        <w:t>This</w:t>
      </w:r>
      <w:r>
        <w:rPr>
          <w:spacing w:val="-13"/>
        </w:rPr>
        <w:t xml:space="preserve"> </w:t>
      </w:r>
      <w:r>
        <w:t>job</w:t>
      </w:r>
      <w:r>
        <w:rPr>
          <w:spacing w:val="-12"/>
        </w:rPr>
        <w:t xml:space="preserve"> </w:t>
      </w:r>
      <w:r>
        <w:t>description</w:t>
      </w:r>
      <w:r>
        <w:rPr>
          <w:spacing w:val="-13"/>
        </w:rPr>
        <w:t xml:space="preserve"> </w:t>
      </w:r>
      <w:r>
        <w:t>includes</w:t>
      </w:r>
      <w:r>
        <w:rPr>
          <w:spacing w:val="-11"/>
        </w:rPr>
        <w:t xml:space="preserve"> </w:t>
      </w:r>
      <w:r>
        <w:t>references</w:t>
      </w:r>
      <w:r>
        <w:rPr>
          <w:spacing w:val="-12"/>
        </w:rPr>
        <w:t xml:space="preserve"> </w:t>
      </w:r>
      <w:r>
        <w:rPr>
          <w:spacing w:val="-5"/>
        </w:rPr>
        <w:t>to:</w:t>
      </w:r>
    </w:p>
    <w:p w14:paraId="75D0BA26" w14:textId="77777777" w:rsidR="00617F85" w:rsidRDefault="001035DE">
      <w:pPr>
        <w:pStyle w:val="ListParagraph"/>
        <w:numPr>
          <w:ilvl w:val="0"/>
          <w:numId w:val="2"/>
        </w:numPr>
        <w:tabs>
          <w:tab w:val="left" w:pos="1135"/>
        </w:tabs>
        <w:spacing w:before="152"/>
        <w:ind w:left="1135"/>
      </w:pPr>
      <w:r>
        <w:rPr>
          <w:spacing w:val="-2"/>
        </w:rPr>
        <w:t>Professional</w:t>
      </w:r>
      <w:r>
        <w:rPr>
          <w:spacing w:val="2"/>
        </w:rPr>
        <w:t xml:space="preserve"> </w:t>
      </w:r>
      <w:r>
        <w:rPr>
          <w:spacing w:val="-2"/>
        </w:rPr>
        <w:t>Standards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Teachers</w:t>
      </w:r>
    </w:p>
    <w:p w14:paraId="6382468D" w14:textId="77777777" w:rsidR="00617F85" w:rsidRDefault="001035DE">
      <w:pPr>
        <w:pStyle w:val="ListParagraph"/>
        <w:numPr>
          <w:ilvl w:val="0"/>
          <w:numId w:val="2"/>
        </w:numPr>
        <w:tabs>
          <w:tab w:val="left" w:pos="1135"/>
        </w:tabs>
        <w:spacing w:before="152"/>
        <w:ind w:left="1135"/>
      </w:pPr>
      <w:r>
        <w:t>Teacher</w:t>
      </w:r>
      <w:r>
        <w:rPr>
          <w:spacing w:val="-7"/>
        </w:rPr>
        <w:t xml:space="preserve"> </w:t>
      </w:r>
      <w:r>
        <w:rPr>
          <w:spacing w:val="-2"/>
        </w:rPr>
        <w:t>Appraisal</w:t>
      </w:r>
    </w:p>
    <w:p w14:paraId="17D98E14" w14:textId="77777777" w:rsidR="00617F85" w:rsidRDefault="00617F85">
      <w:pPr>
        <w:pStyle w:val="BodyText"/>
        <w:spacing w:before="0"/>
      </w:pPr>
    </w:p>
    <w:p w14:paraId="102C5C9A" w14:textId="77777777" w:rsidR="00617F85" w:rsidRDefault="00617F85">
      <w:pPr>
        <w:pStyle w:val="BodyText"/>
        <w:spacing w:before="3"/>
      </w:pPr>
    </w:p>
    <w:p w14:paraId="10E9306D" w14:textId="77777777" w:rsidR="00617F85" w:rsidRDefault="001035DE">
      <w:pPr>
        <w:pStyle w:val="Heading1"/>
      </w:pPr>
      <w:r>
        <w:t>Part</w:t>
      </w:r>
      <w:r>
        <w:rPr>
          <w:spacing w:val="-8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rPr>
          <w:spacing w:val="-2"/>
        </w:rPr>
        <w:t>Recruitment</w:t>
      </w:r>
    </w:p>
    <w:p w14:paraId="5CF38D14" w14:textId="77777777" w:rsidR="00617F85" w:rsidRDefault="001035DE">
      <w:pPr>
        <w:pStyle w:val="BodyText"/>
        <w:spacing w:before="121"/>
        <w:ind w:left="348"/>
      </w:pPr>
      <w:r>
        <w:t>This</w:t>
      </w:r>
      <w:r>
        <w:rPr>
          <w:spacing w:val="-10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sets</w:t>
      </w:r>
      <w:r>
        <w:rPr>
          <w:spacing w:val="-6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recruit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post.</w:t>
      </w:r>
    </w:p>
    <w:p w14:paraId="06781D0C" w14:textId="77777777" w:rsidR="00617F85" w:rsidRDefault="00617F85">
      <w:pPr>
        <w:pStyle w:val="BodyText"/>
        <w:spacing w:before="238"/>
      </w:pPr>
    </w:p>
    <w:p w14:paraId="48FF1499" w14:textId="77777777" w:rsidR="00617F85" w:rsidRDefault="001035DE">
      <w:pPr>
        <w:pStyle w:val="Heading3"/>
        <w:spacing w:before="1"/>
        <w:ind w:left="348"/>
      </w:pPr>
      <w:r>
        <w:t>General</w:t>
      </w:r>
      <w:r>
        <w:rPr>
          <w:spacing w:val="-6"/>
        </w:rPr>
        <w:t xml:space="preserve"> </w:t>
      </w: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4"/>
        </w:rPr>
        <w:t>post</w:t>
      </w:r>
    </w:p>
    <w:p w14:paraId="7CC6171B" w14:textId="77777777" w:rsidR="00617F85" w:rsidRDefault="001035DE">
      <w:pPr>
        <w:pStyle w:val="BodyText"/>
        <w:spacing w:before="120"/>
        <w:ind w:left="348" w:right="422"/>
      </w:pPr>
      <w:r>
        <w:t>The</w:t>
      </w:r>
      <w:r>
        <w:rPr>
          <w:spacing w:val="-1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post-induction</w:t>
      </w:r>
      <w:r>
        <w:rPr>
          <w:spacing w:val="-4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 below, as circumstances may require and in accordance with the school’s policies under the direction of the Headteacher. The post-holder is required to fully support the vision, ethos and policies of the school.</w:t>
      </w:r>
    </w:p>
    <w:p w14:paraId="56716BBB" w14:textId="77777777" w:rsidR="00617F85" w:rsidRDefault="00617F85">
      <w:pPr>
        <w:pStyle w:val="BodyText"/>
        <w:spacing w:before="241"/>
      </w:pPr>
    </w:p>
    <w:p w14:paraId="583EC7C3" w14:textId="77777777" w:rsidR="00617F85" w:rsidRDefault="001035DE">
      <w:pPr>
        <w:pStyle w:val="Heading3"/>
        <w:ind w:left="348"/>
      </w:pPr>
      <w:r>
        <w:t>Values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7B827414" w14:textId="77777777" w:rsidR="00617F85" w:rsidRDefault="001035DE">
      <w:pPr>
        <w:pStyle w:val="BodyText"/>
        <w:spacing w:before="120"/>
        <w:ind w:left="348" w:right="302"/>
      </w:pPr>
      <w:r>
        <w:t>Teachers make the education of their students their first concern, and are accountable for achieving the highest possible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conduct.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honesty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integrity;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knowledge, keep their knowledge and skills as teachers up-to-date and are self-critical; forge positive professional relationships; and work with parents in the best interests of their pupils.</w:t>
      </w:r>
    </w:p>
    <w:p w14:paraId="56AC2737" w14:textId="77777777" w:rsidR="00617F85" w:rsidRDefault="00617F85">
      <w:pPr>
        <w:pStyle w:val="BodyText"/>
        <w:spacing w:before="239"/>
      </w:pPr>
    </w:p>
    <w:p w14:paraId="25693DE0" w14:textId="77777777" w:rsidR="00617F85" w:rsidRDefault="001035DE">
      <w:pPr>
        <w:pStyle w:val="Heading3"/>
        <w:ind w:left="348"/>
      </w:pPr>
      <w:r>
        <w:rPr>
          <w:spacing w:val="-2"/>
        </w:rPr>
        <w:t>Personal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professional</w:t>
      </w:r>
      <w:r>
        <w:rPr>
          <w:spacing w:val="2"/>
        </w:rPr>
        <w:t xml:space="preserve"> </w:t>
      </w:r>
      <w:r>
        <w:rPr>
          <w:spacing w:val="-2"/>
        </w:rPr>
        <w:t>conduct</w:t>
      </w:r>
    </w:p>
    <w:p w14:paraId="51778C7F" w14:textId="77777777" w:rsidR="00617F85" w:rsidRDefault="001035DE">
      <w:pPr>
        <w:pStyle w:val="BodyText"/>
        <w:spacing w:before="120"/>
        <w:ind w:left="348" w:right="302"/>
      </w:pPr>
      <w:r>
        <w:t>A teacher is expected to demonstrate consistently high standards of personal and professional conduct. The following</w:t>
      </w:r>
      <w:r>
        <w:rPr>
          <w:spacing w:val="-4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attitudes</w:t>
      </w:r>
      <w:r>
        <w:rPr>
          <w:spacing w:val="-1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throughout a teacher’s career.</w:t>
      </w:r>
    </w:p>
    <w:p w14:paraId="7255C0F8" w14:textId="77777777" w:rsidR="00617F85" w:rsidRDefault="001035DE">
      <w:pPr>
        <w:pStyle w:val="BodyText"/>
        <w:spacing w:before="122"/>
        <w:ind w:left="348"/>
      </w:pPr>
      <w:r>
        <w:t>Teachers</w:t>
      </w:r>
      <w:r>
        <w:rPr>
          <w:spacing w:val="-5"/>
        </w:rPr>
        <w:t xml:space="preserve"> </w:t>
      </w:r>
      <w:r>
        <w:t>uphold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profession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and outside school, by:</w:t>
      </w:r>
    </w:p>
    <w:p w14:paraId="5ED8EC51" w14:textId="77777777" w:rsidR="00617F85" w:rsidRDefault="001035DE">
      <w:pPr>
        <w:pStyle w:val="ListParagraph"/>
        <w:numPr>
          <w:ilvl w:val="0"/>
          <w:numId w:val="2"/>
        </w:numPr>
        <w:tabs>
          <w:tab w:val="left" w:pos="904"/>
        </w:tabs>
        <w:spacing w:before="137"/>
        <w:ind w:left="904" w:hanging="196"/>
      </w:pPr>
      <w:r>
        <w:t>treating</w:t>
      </w:r>
      <w:r>
        <w:rPr>
          <w:spacing w:val="-11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dignity,</w:t>
      </w:r>
      <w:r>
        <w:rPr>
          <w:spacing w:val="-12"/>
        </w:rPr>
        <w:t xml:space="preserve"> </w:t>
      </w:r>
      <w:r>
        <w:t>building</w:t>
      </w:r>
      <w:r>
        <w:rPr>
          <w:spacing w:val="-9"/>
        </w:rPr>
        <w:t xml:space="preserve"> </w:t>
      </w:r>
      <w:r>
        <w:t>relationships</w:t>
      </w:r>
      <w:r>
        <w:rPr>
          <w:spacing w:val="-8"/>
        </w:rPr>
        <w:t xml:space="preserve"> </w:t>
      </w:r>
      <w:r>
        <w:t>rooted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mutual</w:t>
      </w:r>
      <w:r>
        <w:rPr>
          <w:spacing w:val="-11"/>
        </w:rPr>
        <w:t xml:space="preserve"> </w:t>
      </w:r>
      <w:r>
        <w:t>respect,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2"/>
        </w:rPr>
        <w:t>times</w:t>
      </w:r>
    </w:p>
    <w:p w14:paraId="42EED3F0" w14:textId="77777777" w:rsidR="00617F85" w:rsidRDefault="00617F85">
      <w:pPr>
        <w:pStyle w:val="ListParagraph"/>
        <w:sectPr w:rsidR="00617F85">
          <w:footerReference w:type="default" r:id="rId8"/>
          <w:type w:val="continuous"/>
          <w:pgSz w:w="12240" w:h="15840"/>
          <w:pgMar w:top="680" w:right="720" w:bottom="940" w:left="720" w:header="0" w:footer="758" w:gutter="0"/>
          <w:pgNumType w:start="1"/>
          <w:cols w:space="720"/>
        </w:sectPr>
      </w:pPr>
    </w:p>
    <w:p w14:paraId="5F458955" w14:textId="77777777" w:rsidR="00617F85" w:rsidRDefault="001035DE">
      <w:pPr>
        <w:pStyle w:val="BodyText"/>
        <w:spacing w:before="41"/>
        <w:ind w:left="914"/>
      </w:pPr>
      <w:r>
        <w:lastRenderedPageBreak/>
        <w:t>observing</w:t>
      </w:r>
      <w:r>
        <w:rPr>
          <w:spacing w:val="-15"/>
        </w:rPr>
        <w:t xml:space="preserve"> </w:t>
      </w:r>
      <w:r>
        <w:t>proper</w:t>
      </w:r>
      <w:r>
        <w:rPr>
          <w:spacing w:val="-12"/>
        </w:rPr>
        <w:t xml:space="preserve"> </w:t>
      </w:r>
      <w:r>
        <w:t>boundaries</w:t>
      </w:r>
      <w:r>
        <w:rPr>
          <w:spacing w:val="-13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teacher’s</w:t>
      </w:r>
      <w:r>
        <w:rPr>
          <w:spacing w:val="-10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rPr>
          <w:spacing w:val="-2"/>
        </w:rPr>
        <w:t>position;</w:t>
      </w:r>
    </w:p>
    <w:p w14:paraId="09B27858" w14:textId="77777777" w:rsidR="00617F85" w:rsidRDefault="001035DE">
      <w:pPr>
        <w:pStyle w:val="ListParagraph"/>
        <w:numPr>
          <w:ilvl w:val="0"/>
          <w:numId w:val="2"/>
        </w:numPr>
        <w:tabs>
          <w:tab w:val="left" w:pos="904"/>
        </w:tabs>
        <w:spacing w:before="143"/>
        <w:ind w:left="904" w:hanging="196"/>
      </w:pPr>
      <w:r>
        <w:t>having</w:t>
      </w:r>
      <w:r>
        <w:rPr>
          <w:spacing w:val="-8"/>
        </w:rPr>
        <w:t xml:space="preserve"> </w:t>
      </w:r>
      <w:r>
        <w:t>regard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safeguard</w:t>
      </w:r>
      <w:r>
        <w:rPr>
          <w:spacing w:val="-8"/>
        </w:rPr>
        <w:t xml:space="preserve"> </w:t>
      </w:r>
      <w:r>
        <w:t>pupils’</w:t>
      </w:r>
      <w:r>
        <w:rPr>
          <w:spacing w:val="-6"/>
        </w:rPr>
        <w:t xml:space="preserve"> </w:t>
      </w:r>
      <w:r>
        <w:t>well-being,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statutory</w:t>
      </w:r>
      <w:r>
        <w:rPr>
          <w:spacing w:val="-2"/>
        </w:rPr>
        <w:t xml:space="preserve"> provisions;</w:t>
      </w:r>
    </w:p>
    <w:p w14:paraId="1EBF821E" w14:textId="77777777" w:rsidR="00617F85" w:rsidRDefault="001035DE">
      <w:pPr>
        <w:pStyle w:val="ListParagraph"/>
        <w:numPr>
          <w:ilvl w:val="0"/>
          <w:numId w:val="2"/>
        </w:numPr>
        <w:tabs>
          <w:tab w:val="left" w:pos="903"/>
          <w:tab w:val="left" w:pos="914"/>
        </w:tabs>
        <w:spacing w:before="142" w:line="264" w:lineRule="auto"/>
        <w:ind w:right="448" w:hanging="207"/>
      </w:pPr>
      <w:r>
        <w:t>showing</w:t>
      </w:r>
      <w:r>
        <w:rPr>
          <w:spacing w:val="-7"/>
        </w:rPr>
        <w:t xml:space="preserve"> </w:t>
      </w:r>
      <w:r>
        <w:t>tolerance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undermining</w:t>
      </w:r>
      <w:r>
        <w:rPr>
          <w:spacing w:val="-4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British</w:t>
      </w:r>
      <w:r>
        <w:rPr>
          <w:spacing w:val="-5"/>
        </w:rPr>
        <w:t xml:space="preserve"> </w:t>
      </w:r>
      <w:r>
        <w:t xml:space="preserve">values, </w:t>
      </w:r>
      <w:r>
        <w:rPr>
          <w:spacing w:val="-2"/>
        </w:rPr>
        <w:t>including:</w:t>
      </w:r>
    </w:p>
    <w:p w14:paraId="33EF6A94" w14:textId="77777777" w:rsidR="00617F85" w:rsidRDefault="001035DE">
      <w:pPr>
        <w:pStyle w:val="ListParagraph"/>
        <w:numPr>
          <w:ilvl w:val="1"/>
          <w:numId w:val="2"/>
        </w:numPr>
        <w:tabs>
          <w:tab w:val="left" w:pos="1583"/>
        </w:tabs>
        <w:spacing w:before="124"/>
        <w:ind w:left="1583" w:hanging="114"/>
      </w:pPr>
      <w:r>
        <w:t>democracy,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rule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law,</w:t>
      </w:r>
      <w:r>
        <w:rPr>
          <w:spacing w:val="-9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liberty</w:t>
      </w:r>
      <w:r>
        <w:rPr>
          <w:spacing w:val="-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mutual</w:t>
      </w:r>
      <w:r>
        <w:rPr>
          <w:spacing w:val="-8"/>
        </w:rPr>
        <w:t xml:space="preserve"> </w:t>
      </w:r>
      <w:r>
        <w:t>respect,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02D873A8" w14:textId="77777777" w:rsidR="00617F85" w:rsidRDefault="001035DE">
      <w:pPr>
        <w:pStyle w:val="ListParagraph"/>
        <w:numPr>
          <w:ilvl w:val="1"/>
          <w:numId w:val="2"/>
        </w:numPr>
        <w:tabs>
          <w:tab w:val="left" w:pos="1583"/>
        </w:tabs>
        <w:spacing w:before="154"/>
        <w:ind w:left="1583" w:hanging="114"/>
      </w:pPr>
      <w:r>
        <w:t>tolerance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faiths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beliefs;</w:t>
      </w:r>
    </w:p>
    <w:p w14:paraId="44D996DF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spacing w:before="125" w:line="235" w:lineRule="auto"/>
        <w:ind w:left="1068" w:right="465" w:hanging="363"/>
      </w:pPr>
      <w: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beliefs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expressed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ways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exploit</w:t>
      </w:r>
      <w:r>
        <w:rPr>
          <w:spacing w:val="-4"/>
        </w:rPr>
        <w:t xml:space="preserve"> </w:t>
      </w:r>
      <w:r>
        <w:t>pupils’</w:t>
      </w:r>
      <w:r>
        <w:rPr>
          <w:spacing w:val="-9"/>
        </w:rPr>
        <w:t xml:space="preserve"> </w:t>
      </w:r>
      <w:r>
        <w:t>vulnerability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lead them to break the law.</w:t>
      </w:r>
    </w:p>
    <w:p w14:paraId="6A7DD49C" w14:textId="77777777" w:rsidR="00617F85" w:rsidRDefault="001035DE">
      <w:pPr>
        <w:pStyle w:val="BodyText"/>
        <w:spacing w:before="153" w:line="268" w:lineRule="auto"/>
        <w:ind w:left="348" w:right="422"/>
      </w:pPr>
      <w:r>
        <w:t>Teachers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proper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regard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ethos,</w:t>
      </w:r>
      <w:r>
        <w:rPr>
          <w:spacing w:val="-3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 maintain high standards in their own attendance and punctuality.</w:t>
      </w:r>
    </w:p>
    <w:p w14:paraId="78524F37" w14:textId="77777777" w:rsidR="00617F85" w:rsidRDefault="001035DE">
      <w:pPr>
        <w:pStyle w:val="BodyText"/>
        <w:spacing w:before="116" w:line="268" w:lineRule="auto"/>
        <w:ind w:left="348"/>
      </w:pPr>
      <w:r>
        <w:t>Teachers</w:t>
      </w:r>
      <w:r>
        <w:rPr>
          <w:spacing w:val="-1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within,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statutory</w:t>
      </w:r>
      <w:r>
        <w:rPr>
          <w:spacing w:val="-6"/>
        </w:rPr>
        <w:t xml:space="preserve"> </w:t>
      </w:r>
      <w:r>
        <w:t>frameworks</w:t>
      </w:r>
      <w:r>
        <w:rPr>
          <w:spacing w:val="-8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their professional duties and responsibilities.</w:t>
      </w:r>
    </w:p>
    <w:p w14:paraId="08B5FC6D" w14:textId="77777777" w:rsidR="00617F85" w:rsidRDefault="00617F85">
      <w:pPr>
        <w:pStyle w:val="BodyText"/>
        <w:spacing w:before="0"/>
      </w:pPr>
    </w:p>
    <w:p w14:paraId="48A1966C" w14:textId="77777777" w:rsidR="00617F85" w:rsidRDefault="00617F85">
      <w:pPr>
        <w:pStyle w:val="BodyText"/>
        <w:spacing w:before="2"/>
      </w:pPr>
    </w:p>
    <w:p w14:paraId="7A14893E" w14:textId="77777777" w:rsidR="00617F85" w:rsidRDefault="001035DE">
      <w:pPr>
        <w:pStyle w:val="Heading3"/>
        <w:ind w:left="348"/>
      </w:pPr>
      <w:r>
        <w:rPr>
          <w:spacing w:val="-2"/>
        </w:rPr>
        <w:t>Responsibilities</w:t>
      </w:r>
    </w:p>
    <w:p w14:paraId="00E211D4" w14:textId="77777777" w:rsidR="00617F85" w:rsidRDefault="001035DE">
      <w:pPr>
        <w:pStyle w:val="BodyText"/>
        <w:spacing w:before="152"/>
        <w:ind w:left="348"/>
      </w:pPr>
      <w:r>
        <w:t>The</w:t>
      </w:r>
      <w:r>
        <w:rPr>
          <w:spacing w:val="-7"/>
        </w:rPr>
        <w:t xml:space="preserve"> </w:t>
      </w:r>
      <w:r>
        <w:t>post-holder</w:t>
      </w:r>
      <w:r>
        <w:rPr>
          <w:spacing w:val="-1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accountable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line</w:t>
      </w:r>
      <w:r>
        <w:rPr>
          <w:spacing w:val="-10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7BD2A0B1" w14:textId="77777777" w:rsidR="00617F85" w:rsidRDefault="001035DE">
      <w:pPr>
        <w:pStyle w:val="BodyText"/>
        <w:spacing w:before="151" w:line="268" w:lineRule="auto"/>
        <w:ind w:left="348" w:right="422"/>
      </w:pPr>
      <w:r>
        <w:t>The</w:t>
      </w:r>
      <w:r>
        <w:rPr>
          <w:spacing w:val="-2"/>
        </w:rPr>
        <w:t xml:space="preserve"> </w:t>
      </w:r>
      <w:r>
        <w:t>appraisal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determining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will directly relate to pay determination (in accordance with the school pay policy), CPD provision and career advancement (in accordance with the school Professional Development Policy).</w:t>
      </w:r>
    </w:p>
    <w:p w14:paraId="5A6BACB9" w14:textId="77777777" w:rsidR="00617F85" w:rsidRDefault="001035DE">
      <w:pPr>
        <w:pStyle w:val="BodyText"/>
        <w:spacing w:before="113"/>
        <w:ind w:left="348"/>
      </w:pPr>
      <w:r>
        <w:t>All</w:t>
      </w:r>
      <w:r>
        <w:rPr>
          <w:spacing w:val="-12"/>
        </w:rPr>
        <w:t xml:space="preserve"> </w:t>
      </w:r>
      <w:r>
        <w:t>appointments</w:t>
      </w:r>
      <w:r>
        <w:rPr>
          <w:spacing w:val="-10"/>
        </w:rPr>
        <w:t xml:space="preserve"> </w:t>
      </w:r>
      <w:r>
        <w:t>made,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conditional</w:t>
      </w:r>
      <w:r>
        <w:rPr>
          <w:spacing w:val="-1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recent</w:t>
      </w:r>
      <w:r>
        <w:rPr>
          <w:spacing w:val="-10"/>
        </w:rPr>
        <w:t xml:space="preserve"> </w:t>
      </w:r>
      <w:r>
        <w:t>appraisal</w:t>
      </w:r>
      <w:r>
        <w:rPr>
          <w:spacing w:val="-5"/>
        </w:rPr>
        <w:t xml:space="preserve"> </w:t>
      </w:r>
      <w:r>
        <w:rPr>
          <w:spacing w:val="-2"/>
        </w:rPr>
        <w:t>assessment.</w:t>
      </w:r>
    </w:p>
    <w:p w14:paraId="6FCE1556" w14:textId="77777777" w:rsidR="00617F85" w:rsidRDefault="00617F85">
      <w:pPr>
        <w:pStyle w:val="BodyText"/>
        <w:spacing w:before="0"/>
      </w:pPr>
    </w:p>
    <w:p w14:paraId="5015862B" w14:textId="77777777" w:rsidR="00617F85" w:rsidRDefault="00617F85">
      <w:pPr>
        <w:pStyle w:val="BodyText"/>
        <w:spacing w:before="35"/>
      </w:pPr>
    </w:p>
    <w:p w14:paraId="64C8F842" w14:textId="77777777" w:rsidR="00617F85" w:rsidRDefault="001035DE">
      <w:pPr>
        <w:pStyle w:val="Heading3"/>
        <w:ind w:left="348"/>
      </w:pPr>
      <w:r>
        <w:rPr>
          <w:spacing w:val="-2"/>
        </w:rPr>
        <w:t>Duties</w:t>
      </w:r>
    </w:p>
    <w:p w14:paraId="0CE8F79D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ind w:left="1068"/>
      </w:pPr>
      <w:r>
        <w:rPr>
          <w:spacing w:val="-2"/>
        </w:rPr>
        <w:t>Planning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delivering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high-quality</w:t>
      </w:r>
      <w:r>
        <w:rPr>
          <w:spacing w:val="-8"/>
        </w:rPr>
        <w:t xml:space="preserve"> </w:t>
      </w:r>
      <w:r>
        <w:rPr>
          <w:spacing w:val="-2"/>
        </w:rPr>
        <w:t>play-based</w:t>
      </w:r>
      <w:r>
        <w:rPr>
          <w:spacing w:val="-9"/>
        </w:rPr>
        <w:t xml:space="preserve"> </w:t>
      </w:r>
      <w:r>
        <w:rPr>
          <w:spacing w:val="-2"/>
        </w:rPr>
        <w:t>learning environment.</w:t>
      </w:r>
    </w:p>
    <w:p w14:paraId="606FEA45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spacing w:before="139"/>
        <w:ind w:left="1068"/>
      </w:pPr>
      <w:r>
        <w:t>Setting</w:t>
      </w:r>
      <w:r>
        <w:rPr>
          <w:spacing w:val="-10"/>
        </w:rPr>
        <w:t xml:space="preserve"> </w:t>
      </w:r>
      <w:r>
        <w:t>clear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challenging</w:t>
      </w:r>
      <w:r>
        <w:rPr>
          <w:spacing w:val="-8"/>
        </w:rPr>
        <w:t xml:space="preserve"> </w:t>
      </w:r>
      <w:r>
        <w:t>targets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build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achievements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rPr>
          <w:spacing w:val="-2"/>
        </w:rPr>
        <w:t>pupil.</w:t>
      </w:r>
    </w:p>
    <w:p w14:paraId="407B47A9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spacing w:line="264" w:lineRule="auto"/>
        <w:ind w:left="1068" w:right="1313" w:hanging="363"/>
      </w:pPr>
      <w:r>
        <w:t>Monitoring</w:t>
      </w:r>
      <w:r>
        <w:rPr>
          <w:spacing w:val="-7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ongoing</w:t>
      </w:r>
      <w:r>
        <w:rPr>
          <w:spacing w:val="-7"/>
        </w:rPr>
        <w:t xml:space="preserve"> </w:t>
      </w:r>
      <w:r>
        <w:t>recording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guidelines which include progress in curriculum areas and IEP progress.</w:t>
      </w:r>
    </w:p>
    <w:p w14:paraId="5478FC21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spacing w:before="115"/>
        <w:ind w:left="1068"/>
      </w:pPr>
      <w:r>
        <w:t>Giving</w:t>
      </w:r>
      <w:r>
        <w:rPr>
          <w:spacing w:val="-11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potential.</w:t>
      </w:r>
    </w:p>
    <w:p w14:paraId="406D60BE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spacing w:before="142"/>
        <w:ind w:left="1068"/>
      </w:pPr>
      <w:r>
        <w:t>Using</w:t>
      </w:r>
      <w:r>
        <w:rPr>
          <w:spacing w:val="-1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inform</w:t>
      </w:r>
      <w:r>
        <w:rPr>
          <w:spacing w:val="-8"/>
        </w:rPr>
        <w:t xml:space="preserve"> </w:t>
      </w:r>
      <w:r>
        <w:t>‘next</w:t>
      </w:r>
      <w:r>
        <w:rPr>
          <w:spacing w:val="-8"/>
        </w:rPr>
        <w:t xml:space="preserve"> </w:t>
      </w:r>
      <w:r>
        <w:t>steps’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wide</w:t>
      </w:r>
      <w:r>
        <w:rPr>
          <w:spacing w:val="-6"/>
        </w:rPr>
        <w:t xml:space="preserve"> </w:t>
      </w:r>
      <w:r>
        <w:t>range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pupil</w:t>
      </w:r>
      <w:r>
        <w:rPr>
          <w:spacing w:val="-7"/>
        </w:rPr>
        <w:t xml:space="preserve"> </w:t>
      </w:r>
      <w:r>
        <w:rPr>
          <w:spacing w:val="-2"/>
        </w:rPr>
        <w:t>needs.</w:t>
      </w:r>
    </w:p>
    <w:p w14:paraId="3F25424C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ind w:left="1068"/>
      </w:pPr>
      <w:r>
        <w:t>Working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partnership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-2"/>
        </w:rPr>
        <w:t>parents/carers.</w:t>
      </w:r>
    </w:p>
    <w:p w14:paraId="136D3F52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ind w:left="1068"/>
      </w:pPr>
      <w:r>
        <w:t>Working</w:t>
      </w:r>
      <w:r>
        <w:rPr>
          <w:spacing w:val="-15"/>
        </w:rPr>
        <w:t xml:space="preserve"> </w:t>
      </w:r>
      <w:r>
        <w:t>collaboratively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multidisciplinary</w:t>
      </w:r>
      <w:r>
        <w:rPr>
          <w:spacing w:val="-10"/>
        </w:rPr>
        <w:t xml:space="preserve"> </w:t>
      </w:r>
      <w:r>
        <w:t>team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professionals.</w:t>
      </w:r>
    </w:p>
    <w:p w14:paraId="6122DADE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ind w:left="1068"/>
      </w:pPr>
      <w:r>
        <w:t>To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lead</w:t>
      </w:r>
      <w:r>
        <w:rPr>
          <w:spacing w:val="-11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staff/volunteers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classroom.</w:t>
      </w:r>
    </w:p>
    <w:p w14:paraId="11336BB1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spacing w:before="137"/>
        <w:ind w:left="1068"/>
      </w:pPr>
      <w:r>
        <w:rPr>
          <w:spacing w:val="-2"/>
        </w:rPr>
        <w:t>Supporting</w:t>
      </w:r>
      <w:r>
        <w:t xml:space="preserve"> </w:t>
      </w:r>
      <w:r>
        <w:rPr>
          <w:spacing w:val="-2"/>
        </w:rPr>
        <w:t>team</w:t>
      </w:r>
      <w:r>
        <w:rPr>
          <w:spacing w:val="4"/>
        </w:rPr>
        <w:t xml:space="preserve"> </w:t>
      </w:r>
      <w:r>
        <w:rPr>
          <w:spacing w:val="-2"/>
        </w:rPr>
        <w:t>commitment</w:t>
      </w:r>
      <w:r>
        <w:rPr>
          <w:spacing w:val="4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colleagues</w:t>
      </w:r>
      <w:r>
        <w:rPr>
          <w:spacing w:val="2"/>
        </w:rPr>
        <w:t xml:space="preserve"> </w:t>
      </w:r>
      <w:r>
        <w:rPr>
          <w:spacing w:val="-2"/>
        </w:rPr>
        <w:t>through</w:t>
      </w:r>
      <w:r>
        <w:rPr>
          <w:spacing w:val="3"/>
        </w:rPr>
        <w:t xml:space="preserve"> </w:t>
      </w:r>
      <w:r>
        <w:rPr>
          <w:spacing w:val="-2"/>
        </w:rPr>
        <w:t>collaborative</w:t>
      </w:r>
      <w:r>
        <w:rPr>
          <w:spacing w:val="4"/>
        </w:rPr>
        <w:t xml:space="preserve"> </w:t>
      </w:r>
      <w:r>
        <w:rPr>
          <w:spacing w:val="-2"/>
        </w:rPr>
        <w:t>planning.</w:t>
      </w:r>
    </w:p>
    <w:p w14:paraId="7CB70E22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ind w:left="1068"/>
      </w:pPr>
      <w:r>
        <w:t>Reporting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parents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discuss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2"/>
        </w:rPr>
        <w:t>progress.</w:t>
      </w:r>
    </w:p>
    <w:p w14:paraId="15A62E55" w14:textId="77777777" w:rsidR="00617F85" w:rsidRDefault="00617F85">
      <w:pPr>
        <w:pStyle w:val="ListParagraph"/>
        <w:sectPr w:rsidR="00617F85">
          <w:pgSz w:w="12240" w:h="15840"/>
          <w:pgMar w:top="980" w:right="720" w:bottom="940" w:left="720" w:header="0" w:footer="758" w:gutter="0"/>
          <w:cols w:space="720"/>
        </w:sectPr>
      </w:pPr>
    </w:p>
    <w:p w14:paraId="234C2FA6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spacing w:before="90"/>
        <w:ind w:left="1068"/>
      </w:pPr>
      <w:r>
        <w:lastRenderedPageBreak/>
        <w:t>Attending</w:t>
      </w:r>
      <w:r>
        <w:rPr>
          <w:spacing w:val="-15"/>
        </w:rPr>
        <w:t xml:space="preserve"> </w:t>
      </w:r>
      <w:r>
        <w:t>SEN</w:t>
      </w:r>
      <w:r>
        <w:rPr>
          <w:spacing w:val="-12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documentation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review.</w:t>
      </w:r>
    </w:p>
    <w:p w14:paraId="3CCCB2B2" w14:textId="77777777" w:rsidR="00617F85" w:rsidRDefault="001035DE">
      <w:pPr>
        <w:pStyle w:val="ListParagraph"/>
        <w:numPr>
          <w:ilvl w:val="0"/>
          <w:numId w:val="2"/>
        </w:numPr>
        <w:tabs>
          <w:tab w:val="left" w:pos="1068"/>
        </w:tabs>
        <w:ind w:left="1068"/>
      </w:pPr>
      <w:r>
        <w:t>To</w:t>
      </w:r>
      <w:r>
        <w:rPr>
          <w:spacing w:val="-7"/>
        </w:rPr>
        <w:t xml:space="preserve"> </w:t>
      </w:r>
      <w:r>
        <w:t>lead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SLT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needed.</w:t>
      </w:r>
    </w:p>
    <w:p w14:paraId="13F023C5" w14:textId="77777777" w:rsidR="00617F85" w:rsidRDefault="00617F85">
      <w:pPr>
        <w:pStyle w:val="BodyText"/>
        <w:spacing w:before="0"/>
      </w:pPr>
    </w:p>
    <w:p w14:paraId="7E98EC84" w14:textId="77777777" w:rsidR="00617F85" w:rsidRDefault="00617F85">
      <w:pPr>
        <w:pStyle w:val="BodyText"/>
        <w:spacing w:before="49"/>
      </w:pPr>
    </w:p>
    <w:p w14:paraId="4BB68DBF" w14:textId="77777777" w:rsidR="00617F85" w:rsidRDefault="001035DE">
      <w:pPr>
        <w:pStyle w:val="Heading1"/>
      </w:pPr>
      <w:r>
        <w:t>Part</w:t>
      </w:r>
      <w:r>
        <w:rPr>
          <w:spacing w:val="-9"/>
        </w:rPr>
        <w:t xml:space="preserve"> </w:t>
      </w:r>
      <w:r>
        <w:t>2:</w:t>
      </w:r>
      <w:r>
        <w:rPr>
          <w:spacing w:val="-10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Performance</w:t>
      </w:r>
    </w:p>
    <w:p w14:paraId="3568B3BA" w14:textId="77777777" w:rsidR="00617F85" w:rsidRDefault="001035DE">
      <w:pPr>
        <w:pStyle w:val="BodyText"/>
        <w:spacing w:before="150"/>
        <w:ind w:left="348"/>
      </w:pPr>
      <w:r>
        <w:t>This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relates</w:t>
      </w:r>
      <w:r>
        <w:rPr>
          <w:spacing w:val="-5"/>
        </w:rPr>
        <w:t xml:space="preserve"> </w:t>
      </w:r>
      <w:r>
        <w:t>directly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sets</w:t>
      </w:r>
      <w:r>
        <w:rPr>
          <w:spacing w:val="-10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teacher’s</w:t>
      </w:r>
    </w:p>
    <w:p w14:paraId="0CC3AA29" w14:textId="77777777" w:rsidR="00617F85" w:rsidRDefault="001035DE">
      <w:pPr>
        <w:pStyle w:val="BodyText"/>
        <w:spacing w:before="31"/>
        <w:ind w:left="348"/>
      </w:pPr>
      <w:r>
        <w:t>performance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appraisal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14:paraId="4963943A" w14:textId="77777777" w:rsidR="00617F85" w:rsidRDefault="00617F85">
      <w:pPr>
        <w:pStyle w:val="BodyText"/>
        <w:spacing w:before="0"/>
      </w:pPr>
    </w:p>
    <w:p w14:paraId="0C3A4ACB" w14:textId="77777777" w:rsidR="00617F85" w:rsidRDefault="00617F85">
      <w:pPr>
        <w:pStyle w:val="BodyText"/>
        <w:spacing w:before="8"/>
      </w:pPr>
    </w:p>
    <w:p w14:paraId="3353F96E" w14:textId="77777777" w:rsidR="00617F85" w:rsidRDefault="001035DE">
      <w:pPr>
        <w:pStyle w:val="Heading2"/>
        <w:numPr>
          <w:ilvl w:val="0"/>
          <w:numId w:val="1"/>
        </w:numPr>
        <w:tabs>
          <w:tab w:val="left" w:pos="630"/>
        </w:tabs>
        <w:ind w:left="630" w:hanging="282"/>
        <w:jc w:val="left"/>
        <w:rPr>
          <w:sz w:val="22"/>
        </w:rPr>
      </w:pPr>
      <w:r>
        <w:t>Pupil</w:t>
      </w:r>
      <w:r>
        <w:rPr>
          <w:spacing w:val="-5"/>
        </w:rPr>
        <w:t xml:space="preserve"> </w:t>
      </w:r>
      <w:r>
        <w:rPr>
          <w:spacing w:val="-2"/>
        </w:rPr>
        <w:t>Achievement</w:t>
      </w:r>
    </w:p>
    <w:p w14:paraId="3794C6D4" w14:textId="77777777" w:rsidR="00617F85" w:rsidRDefault="001035DE">
      <w:pPr>
        <w:pStyle w:val="Heading3"/>
        <w:spacing w:before="151"/>
      </w:pPr>
      <w:r>
        <w:t>Promotes</w:t>
      </w:r>
      <w:r>
        <w:rPr>
          <w:spacing w:val="-13"/>
        </w:rPr>
        <w:t xml:space="preserve"> </w:t>
      </w:r>
      <w:r>
        <w:t>good</w:t>
      </w:r>
      <w:r>
        <w:rPr>
          <w:spacing w:val="-12"/>
        </w:rPr>
        <w:t xml:space="preserve"> </w:t>
      </w:r>
      <w:r>
        <w:t>progress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outcomes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pupils</w:t>
      </w:r>
      <w:r>
        <w:rPr>
          <w:spacing w:val="-11"/>
        </w:rPr>
        <w:t xml:space="preserve"> </w:t>
      </w:r>
      <w:r>
        <w:t>(Teacher</w:t>
      </w:r>
      <w:r>
        <w:rPr>
          <w:spacing w:val="-8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rPr>
          <w:spacing w:val="-5"/>
        </w:rPr>
        <w:t>2)</w:t>
      </w:r>
    </w:p>
    <w:p w14:paraId="619C92FF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ind w:left="904" w:hanging="196"/>
      </w:pPr>
      <w:r>
        <w:t>Is</w:t>
      </w:r>
      <w:r>
        <w:rPr>
          <w:spacing w:val="-9"/>
        </w:rPr>
        <w:t xml:space="preserve"> </w:t>
      </w:r>
      <w:r>
        <w:t>accountable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pupils’</w:t>
      </w:r>
      <w:r>
        <w:rPr>
          <w:spacing w:val="-9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outcomes.</w:t>
      </w:r>
    </w:p>
    <w:p w14:paraId="4EC034A0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ind w:left="904" w:hanging="196"/>
      </w:pPr>
      <w:r>
        <w:t>Plans</w:t>
      </w:r>
      <w:r>
        <w:rPr>
          <w:spacing w:val="-7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build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pupils’</w:t>
      </w:r>
      <w:r>
        <w:rPr>
          <w:spacing w:val="-5"/>
        </w:rPr>
        <w:t xml:space="preserve"> </w:t>
      </w:r>
      <w:r>
        <w:t>strengths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rPr>
          <w:spacing w:val="-2"/>
        </w:rPr>
        <w:t>knowledge.</w:t>
      </w:r>
    </w:p>
    <w:p w14:paraId="3EAFBEDC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ind w:left="904" w:hanging="196"/>
      </w:pPr>
      <w:r>
        <w:t>Demonstrates</w:t>
      </w:r>
      <w:r>
        <w:rPr>
          <w:spacing w:val="-8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learn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teaching.</w:t>
      </w:r>
    </w:p>
    <w:p w14:paraId="7739C480" w14:textId="77777777" w:rsidR="00617F85" w:rsidRDefault="00617F85">
      <w:pPr>
        <w:pStyle w:val="BodyText"/>
        <w:spacing w:before="0"/>
      </w:pPr>
    </w:p>
    <w:p w14:paraId="7E3466BF" w14:textId="77777777" w:rsidR="00617F85" w:rsidRDefault="00617F85">
      <w:pPr>
        <w:pStyle w:val="BodyText"/>
        <w:spacing w:before="37"/>
      </w:pPr>
    </w:p>
    <w:p w14:paraId="3B569E28" w14:textId="77777777" w:rsidR="00617F85" w:rsidRDefault="001035DE">
      <w:pPr>
        <w:pStyle w:val="Heading3"/>
      </w:pPr>
      <w:r>
        <w:t>Adapts</w:t>
      </w:r>
      <w:r>
        <w:rPr>
          <w:spacing w:val="-10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strengths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(Teacher</w:t>
      </w:r>
      <w:r>
        <w:rPr>
          <w:spacing w:val="-12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rPr>
          <w:spacing w:val="-5"/>
        </w:rPr>
        <w:t>5)</w:t>
      </w:r>
    </w:p>
    <w:p w14:paraId="04FE263F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spacing w:before="139"/>
        <w:ind w:left="904" w:hanging="196"/>
      </w:pPr>
      <w:r>
        <w:t>Knows</w:t>
      </w:r>
      <w:r>
        <w:rPr>
          <w:spacing w:val="-1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play</w:t>
      </w:r>
      <w:r>
        <w:rPr>
          <w:spacing w:val="-9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wide</w:t>
      </w:r>
      <w:r>
        <w:rPr>
          <w:spacing w:val="-5"/>
        </w:rPr>
        <w:t xml:space="preserve"> </w:t>
      </w:r>
      <w:r>
        <w:t>range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needs.</w:t>
      </w:r>
    </w:p>
    <w:p w14:paraId="250DFDD4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3"/>
          <w:tab w:val="left" w:pos="914"/>
        </w:tabs>
        <w:spacing w:line="264" w:lineRule="auto"/>
        <w:ind w:right="647" w:hanging="207"/>
      </w:pP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range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factors</w:t>
      </w:r>
      <w:r>
        <w:rPr>
          <w:spacing w:val="-9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inhibit</w:t>
      </w:r>
      <w:r>
        <w:rPr>
          <w:spacing w:val="-1"/>
        </w:rPr>
        <w:t xml:space="preserve"> </w:t>
      </w:r>
      <w:r>
        <w:t>pupils’</w:t>
      </w:r>
      <w:r>
        <w:rPr>
          <w:spacing w:val="-2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learn,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to overcome these.</w:t>
      </w:r>
    </w:p>
    <w:p w14:paraId="24CF77AC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spacing w:before="118"/>
        <w:ind w:left="904" w:hanging="196"/>
      </w:pPr>
      <w:r>
        <w:t>Demonstrates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physical,</w:t>
      </w:r>
      <w:r>
        <w:rPr>
          <w:spacing w:val="-9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intellectual</w:t>
      </w:r>
      <w:r>
        <w:rPr>
          <w:spacing w:val="-8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rPr>
          <w:spacing w:val="-5"/>
        </w:rPr>
        <w:t>how</w:t>
      </w:r>
    </w:p>
    <w:p w14:paraId="462ECA2A" w14:textId="77777777" w:rsidR="00617F85" w:rsidRDefault="001035DE">
      <w:pPr>
        <w:pStyle w:val="BodyText"/>
        <w:spacing w:before="29"/>
        <w:ind w:left="914"/>
      </w:pPr>
      <w:r>
        <w:t>to</w:t>
      </w:r>
      <w:r>
        <w:rPr>
          <w:spacing w:val="-5"/>
        </w:rPr>
        <w:t xml:space="preserve"> </w:t>
      </w:r>
      <w:r>
        <w:t>adapt</w:t>
      </w:r>
      <w:r>
        <w:rPr>
          <w:spacing w:val="-5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stages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development.</w:t>
      </w:r>
    </w:p>
    <w:p w14:paraId="0C0E8E71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3"/>
          <w:tab w:val="left" w:pos="914"/>
        </w:tabs>
        <w:spacing w:before="142" w:line="264" w:lineRule="auto"/>
        <w:ind w:right="750" w:hanging="207"/>
      </w:pP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pupils,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needs;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physical disabilities; those with</w:t>
      </w:r>
      <w:r>
        <w:rPr>
          <w:spacing w:val="40"/>
        </w:rPr>
        <w:t xml:space="preserve"> </w:t>
      </w:r>
      <w:r>
        <w:t>complex sensory needs and those with ASD.</w:t>
      </w:r>
    </w:p>
    <w:p w14:paraId="257B4F15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spacing w:before="115"/>
        <w:ind w:left="904" w:hanging="196"/>
      </w:pPr>
      <w:r>
        <w:t>Has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range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specialist</w:t>
      </w:r>
      <w:r>
        <w:rPr>
          <w:spacing w:val="-9"/>
        </w:rPr>
        <w:t xml:space="preserve"> </w:t>
      </w:r>
      <w:r>
        <w:rPr>
          <w:spacing w:val="-2"/>
        </w:rPr>
        <w:t>setting.</w:t>
      </w:r>
    </w:p>
    <w:p w14:paraId="06959DCB" w14:textId="77777777" w:rsidR="00617F85" w:rsidRDefault="00617F85">
      <w:pPr>
        <w:pStyle w:val="BodyText"/>
        <w:spacing w:before="0"/>
      </w:pPr>
    </w:p>
    <w:p w14:paraId="34D31AF6" w14:textId="77777777" w:rsidR="00617F85" w:rsidRDefault="00617F85">
      <w:pPr>
        <w:pStyle w:val="BodyText"/>
        <w:spacing w:before="34"/>
      </w:pPr>
    </w:p>
    <w:p w14:paraId="21BE1B46" w14:textId="77777777" w:rsidR="00617F85" w:rsidRDefault="001035DE">
      <w:pPr>
        <w:pStyle w:val="Heading3"/>
      </w:pPr>
      <w:r>
        <w:t>Makes</w:t>
      </w:r>
      <w:r>
        <w:rPr>
          <w:spacing w:val="-8"/>
        </w:rPr>
        <w:t xml:space="preserve"> </w:t>
      </w:r>
      <w:r>
        <w:t>accurate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productive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assessment</w:t>
      </w:r>
      <w:r>
        <w:rPr>
          <w:spacing w:val="-11"/>
        </w:rPr>
        <w:t xml:space="preserve"> </w:t>
      </w:r>
      <w:r>
        <w:t>(Teacher</w:t>
      </w:r>
      <w:r>
        <w:rPr>
          <w:spacing w:val="-6"/>
        </w:rPr>
        <w:t xml:space="preserve"> </w:t>
      </w:r>
      <w:r>
        <w:t>Standard</w:t>
      </w:r>
      <w:r>
        <w:rPr>
          <w:spacing w:val="-10"/>
        </w:rPr>
        <w:t xml:space="preserve"> </w:t>
      </w:r>
      <w:r>
        <w:rPr>
          <w:spacing w:val="-5"/>
        </w:rPr>
        <w:t>6)</w:t>
      </w:r>
    </w:p>
    <w:p w14:paraId="1528FFFC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ind w:left="904" w:hanging="196"/>
      </w:pPr>
      <w:r>
        <w:t>Knows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understands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assess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rPr>
          <w:spacing w:val="-2"/>
        </w:rPr>
        <w:t>areas.</w:t>
      </w:r>
    </w:p>
    <w:p w14:paraId="60F118D2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ind w:left="904" w:hanging="196"/>
      </w:pPr>
      <w:r>
        <w:t>Makes</w:t>
      </w:r>
      <w:r>
        <w:rPr>
          <w:spacing w:val="-13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formative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summative</w:t>
      </w:r>
      <w:r>
        <w:rPr>
          <w:spacing w:val="-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pupils’</w:t>
      </w:r>
      <w:r>
        <w:rPr>
          <w:spacing w:val="-6"/>
        </w:rPr>
        <w:t xml:space="preserve"> </w:t>
      </w:r>
      <w:r>
        <w:rPr>
          <w:spacing w:val="-2"/>
        </w:rPr>
        <w:t>progress.</w:t>
      </w:r>
    </w:p>
    <w:p w14:paraId="1C522BEC" w14:textId="77777777" w:rsidR="00617F85" w:rsidRDefault="00617F85">
      <w:pPr>
        <w:pStyle w:val="BodyText"/>
        <w:spacing w:before="0"/>
      </w:pPr>
    </w:p>
    <w:p w14:paraId="176BCB56" w14:textId="77777777" w:rsidR="00617F85" w:rsidRDefault="00617F85">
      <w:pPr>
        <w:pStyle w:val="BodyText"/>
        <w:spacing w:before="35"/>
      </w:pPr>
    </w:p>
    <w:p w14:paraId="1D646A7A" w14:textId="77777777" w:rsidR="00617F85" w:rsidRDefault="001035DE">
      <w:pPr>
        <w:pStyle w:val="Heading3"/>
      </w:pPr>
      <w:r>
        <w:rPr>
          <w:spacing w:val="-2"/>
        </w:rPr>
        <w:t>Expectations</w:t>
      </w:r>
    </w:p>
    <w:p w14:paraId="305581B2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ind w:left="1068" w:hanging="360"/>
      </w:pPr>
      <w:r>
        <w:t>Uses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analyze</w:t>
      </w:r>
      <w:r>
        <w:rPr>
          <w:spacing w:val="-6"/>
        </w:rPr>
        <w:t xml:space="preserve"> </w:t>
      </w:r>
      <w:r>
        <w:t>progress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gaps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progress.</w:t>
      </w:r>
    </w:p>
    <w:p w14:paraId="5B5D460E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spacing w:before="139" w:line="264" w:lineRule="auto"/>
        <w:ind w:left="1068" w:right="1319" w:hanging="360"/>
      </w:pPr>
      <w:r>
        <w:t>Plans</w:t>
      </w:r>
      <w:r>
        <w:rPr>
          <w:spacing w:val="-8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differentiation</w:t>
      </w:r>
      <w:r>
        <w:rPr>
          <w:spacing w:val="-10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play-based</w:t>
      </w:r>
      <w:r>
        <w:rPr>
          <w:spacing w:val="-11"/>
        </w:rPr>
        <w:t xml:space="preserve"> </w:t>
      </w:r>
      <w:r>
        <w:t>approach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applies appropriate teaching strategies to meet the needs of individual pupils.</w:t>
      </w:r>
    </w:p>
    <w:p w14:paraId="2455705D" w14:textId="77777777" w:rsidR="00617F85" w:rsidRDefault="00617F85">
      <w:pPr>
        <w:pStyle w:val="ListParagraph"/>
        <w:spacing w:line="264" w:lineRule="auto"/>
        <w:sectPr w:rsidR="00617F85">
          <w:pgSz w:w="12240" w:h="15840"/>
          <w:pgMar w:top="920" w:right="720" w:bottom="940" w:left="720" w:header="0" w:footer="758" w:gutter="0"/>
          <w:cols w:space="720"/>
        </w:sectPr>
      </w:pPr>
    </w:p>
    <w:p w14:paraId="7CC45B20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spacing w:before="72"/>
        <w:ind w:left="1068" w:hanging="360"/>
      </w:pPr>
      <w:r>
        <w:lastRenderedPageBreak/>
        <w:t>Keeps</w:t>
      </w:r>
      <w:r>
        <w:rPr>
          <w:spacing w:val="-6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date,</w:t>
      </w:r>
      <w:r>
        <w:rPr>
          <w:spacing w:val="-7"/>
        </w:rPr>
        <w:t xml:space="preserve"> </w:t>
      </w:r>
      <w:r>
        <w:t>accurate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thorough</w:t>
      </w:r>
      <w:r>
        <w:rPr>
          <w:spacing w:val="-6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pupils’</w:t>
      </w:r>
      <w:r>
        <w:rPr>
          <w:spacing w:val="-5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rPr>
          <w:spacing w:val="-2"/>
        </w:rPr>
        <w:t>online</w:t>
      </w:r>
    </w:p>
    <w:p w14:paraId="13E8D56F" w14:textId="77777777" w:rsidR="00617F85" w:rsidRDefault="001035DE">
      <w:pPr>
        <w:pStyle w:val="BodyText"/>
        <w:spacing w:before="29"/>
        <w:ind w:left="1068"/>
      </w:pPr>
      <w:r>
        <w:t>and</w:t>
      </w:r>
      <w:r>
        <w:rPr>
          <w:spacing w:val="-5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copy,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‘next</w:t>
      </w:r>
      <w:r>
        <w:rPr>
          <w:spacing w:val="-3"/>
        </w:rPr>
        <w:t xml:space="preserve"> </w:t>
      </w:r>
      <w:r>
        <w:rPr>
          <w:spacing w:val="-2"/>
        </w:rPr>
        <w:t>steps’.</w:t>
      </w:r>
    </w:p>
    <w:p w14:paraId="6650D212" w14:textId="77777777" w:rsidR="00617F85" w:rsidRDefault="00617F85">
      <w:pPr>
        <w:pStyle w:val="BodyText"/>
        <w:spacing w:before="0"/>
      </w:pPr>
    </w:p>
    <w:p w14:paraId="4597F912" w14:textId="77777777" w:rsidR="00617F85" w:rsidRDefault="00617F85">
      <w:pPr>
        <w:pStyle w:val="BodyText"/>
        <w:spacing w:before="11"/>
      </w:pPr>
    </w:p>
    <w:p w14:paraId="723AFD08" w14:textId="77777777" w:rsidR="00617F85" w:rsidRDefault="001035DE">
      <w:pPr>
        <w:pStyle w:val="Heading2"/>
        <w:numPr>
          <w:ilvl w:val="0"/>
          <w:numId w:val="1"/>
        </w:numPr>
        <w:tabs>
          <w:tab w:val="left" w:pos="640"/>
        </w:tabs>
        <w:ind w:left="640" w:hanging="292"/>
        <w:jc w:val="left"/>
      </w:pPr>
      <w:r>
        <w:t>The</w:t>
      </w:r>
      <w:r>
        <w:rPr>
          <w:spacing w:val="-7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provision</w:t>
      </w:r>
    </w:p>
    <w:p w14:paraId="5C09FF69" w14:textId="77777777" w:rsidR="00617F85" w:rsidRDefault="001035DE">
      <w:pPr>
        <w:pStyle w:val="Heading3"/>
        <w:spacing w:before="151"/>
      </w:pPr>
      <w:r>
        <w:rPr>
          <w:spacing w:val="-2"/>
        </w:rPr>
        <w:t>Standards</w:t>
      </w:r>
    </w:p>
    <w:p w14:paraId="06984161" w14:textId="77777777" w:rsidR="00617F85" w:rsidRDefault="001035DE">
      <w:pPr>
        <w:spacing w:before="151"/>
        <w:ind w:left="708"/>
        <w:rPr>
          <w:b/>
        </w:rPr>
      </w:pPr>
      <w:r>
        <w:rPr>
          <w:b/>
          <w:spacing w:val="-2"/>
        </w:rPr>
        <w:t>Demonstrates</w:t>
      </w:r>
      <w:r>
        <w:rPr>
          <w:b/>
        </w:rPr>
        <w:t xml:space="preserve"> </w:t>
      </w:r>
      <w:r>
        <w:rPr>
          <w:b/>
          <w:spacing w:val="-2"/>
        </w:rPr>
        <w:t>good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subject</w:t>
      </w:r>
      <w:r>
        <w:rPr>
          <w:b/>
          <w:spacing w:val="4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2"/>
        </w:rPr>
        <w:t xml:space="preserve"> </w:t>
      </w:r>
      <w:r>
        <w:rPr>
          <w:b/>
          <w:spacing w:val="-2"/>
        </w:rPr>
        <w:t>curriculum</w:t>
      </w:r>
      <w:r>
        <w:rPr>
          <w:b/>
          <w:spacing w:val="4"/>
        </w:rPr>
        <w:t xml:space="preserve"> </w:t>
      </w:r>
      <w:r>
        <w:rPr>
          <w:b/>
          <w:spacing w:val="-2"/>
        </w:rPr>
        <w:t>knowledge</w:t>
      </w:r>
      <w:r>
        <w:rPr>
          <w:b/>
          <w:spacing w:val="2"/>
        </w:rPr>
        <w:t xml:space="preserve"> </w:t>
      </w:r>
      <w:r>
        <w:rPr>
          <w:b/>
          <w:spacing w:val="-5"/>
        </w:rPr>
        <w:t>(3)</w:t>
      </w:r>
    </w:p>
    <w:p w14:paraId="1A10DEBD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ind w:left="904" w:hanging="196"/>
      </w:pPr>
      <w:r>
        <w:t>Has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subject(s)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areas,</w:t>
      </w:r>
      <w:r>
        <w:rPr>
          <w:spacing w:val="-6"/>
        </w:rPr>
        <w:t xml:space="preserve"> </w:t>
      </w:r>
      <w:r>
        <w:t>fosters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maintains</w:t>
      </w:r>
    </w:p>
    <w:p w14:paraId="143DAA7E" w14:textId="77777777" w:rsidR="00617F85" w:rsidRDefault="001035DE">
      <w:pPr>
        <w:pStyle w:val="BodyText"/>
        <w:spacing w:before="29"/>
        <w:ind w:left="914"/>
      </w:pPr>
      <w:r>
        <w:t>pupils’</w:t>
      </w:r>
      <w:r>
        <w:rPr>
          <w:spacing w:val="-4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addresses</w:t>
      </w:r>
      <w:r>
        <w:rPr>
          <w:spacing w:val="-5"/>
        </w:rPr>
        <w:t xml:space="preserve"> </w:t>
      </w:r>
      <w:r>
        <w:rPr>
          <w:spacing w:val="-2"/>
        </w:rPr>
        <w:t>misunderstandings.</w:t>
      </w:r>
    </w:p>
    <w:p w14:paraId="1CC24F3C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3"/>
          <w:tab w:val="left" w:pos="914"/>
        </w:tabs>
        <w:spacing w:before="142" w:line="264" w:lineRule="auto"/>
        <w:ind w:right="1201" w:hanging="207"/>
      </w:pPr>
      <w:r>
        <w:t>If</w:t>
      </w:r>
      <w:r>
        <w:rPr>
          <w:spacing w:val="-6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reading,</w:t>
      </w:r>
      <w:r>
        <w:rPr>
          <w:spacing w:val="-6"/>
        </w:rPr>
        <w:t xml:space="preserve"> </w:t>
      </w:r>
      <w:r>
        <w:t>demonstrates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systematic</w:t>
      </w:r>
      <w:r>
        <w:rPr>
          <w:spacing w:val="-6"/>
        </w:rPr>
        <w:t xml:space="preserve"> </w:t>
      </w:r>
      <w:r>
        <w:t>synthetic</w:t>
      </w:r>
      <w:r>
        <w:rPr>
          <w:spacing w:val="-4"/>
        </w:rPr>
        <w:t xml:space="preserve"> </w:t>
      </w:r>
      <w:r>
        <w:t>phonics</w:t>
      </w:r>
      <w:r>
        <w:rPr>
          <w:spacing w:val="-4"/>
        </w:rPr>
        <w:t xml:space="preserve"> </w:t>
      </w:r>
      <w:r>
        <w:t>and whole word approach.</w:t>
      </w:r>
    </w:p>
    <w:p w14:paraId="656671C2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3"/>
          <w:tab w:val="left" w:pos="914"/>
        </w:tabs>
        <w:spacing w:before="118" w:line="264" w:lineRule="auto"/>
        <w:ind w:right="848" w:hanging="209"/>
      </w:pP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understanding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pedagogy</w:t>
      </w:r>
      <w:r>
        <w:rPr>
          <w:spacing w:val="-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 Downs, ASD, visual impairment, etc.</w:t>
      </w:r>
    </w:p>
    <w:p w14:paraId="26270BD3" w14:textId="77777777" w:rsidR="00617F85" w:rsidRDefault="00617F85">
      <w:pPr>
        <w:pStyle w:val="BodyText"/>
        <w:spacing w:before="0"/>
      </w:pPr>
    </w:p>
    <w:p w14:paraId="42FD6A27" w14:textId="77777777" w:rsidR="00617F85" w:rsidRDefault="00617F85">
      <w:pPr>
        <w:pStyle w:val="BodyText"/>
        <w:spacing w:before="10"/>
      </w:pPr>
    </w:p>
    <w:p w14:paraId="0EDE4578" w14:textId="77777777" w:rsidR="00617F85" w:rsidRDefault="001035DE">
      <w:pPr>
        <w:pStyle w:val="Heading3"/>
      </w:pPr>
      <w:r>
        <w:t>Plans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teaches</w:t>
      </w:r>
      <w:r>
        <w:rPr>
          <w:spacing w:val="-11"/>
        </w:rPr>
        <w:t xml:space="preserve"> </w:t>
      </w:r>
      <w:r>
        <w:t>well-structured</w:t>
      </w:r>
      <w:r>
        <w:rPr>
          <w:spacing w:val="-12"/>
        </w:rPr>
        <w:t xml:space="preserve"> </w:t>
      </w:r>
      <w:r>
        <w:t>lessons</w:t>
      </w:r>
      <w:r>
        <w:rPr>
          <w:spacing w:val="-10"/>
        </w:rPr>
        <w:t xml:space="preserve"> </w:t>
      </w:r>
      <w:r>
        <w:rPr>
          <w:spacing w:val="-5"/>
        </w:rPr>
        <w:t>(4)</w:t>
      </w:r>
    </w:p>
    <w:p w14:paraId="001BC445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  <w:tab w:val="left" w:pos="1068"/>
        </w:tabs>
        <w:spacing w:line="264" w:lineRule="auto"/>
        <w:ind w:left="1068" w:right="848" w:hanging="360"/>
      </w:pPr>
      <w:r>
        <w:t>Ensures</w:t>
      </w:r>
      <w:r>
        <w:rPr>
          <w:spacing w:val="-4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maximized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careful</w:t>
      </w:r>
      <w:r>
        <w:rPr>
          <w:spacing w:val="-8"/>
        </w:rPr>
        <w:t xml:space="preserve"> </w:t>
      </w:r>
      <w:r>
        <w:t>classroom</w:t>
      </w:r>
      <w:r>
        <w:rPr>
          <w:spacing w:val="-8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learning and structured work.</w:t>
      </w:r>
    </w:p>
    <w:p w14:paraId="44453CF8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spacing w:before="115"/>
        <w:ind w:left="904" w:hanging="196"/>
      </w:pPr>
      <w:r>
        <w:t>Promotes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love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children’s</w:t>
      </w:r>
      <w:r>
        <w:rPr>
          <w:spacing w:val="-9"/>
        </w:rPr>
        <w:t xml:space="preserve"> </w:t>
      </w:r>
      <w:r>
        <w:t>intellectual</w:t>
      </w:r>
      <w:r>
        <w:rPr>
          <w:spacing w:val="-12"/>
        </w:rPr>
        <w:t xml:space="preserve"> </w:t>
      </w:r>
      <w:r>
        <w:rPr>
          <w:spacing w:val="-2"/>
        </w:rPr>
        <w:t>curiosity.</w:t>
      </w:r>
    </w:p>
    <w:p w14:paraId="2F40CEE3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spacing w:before="139"/>
        <w:ind w:left="904" w:hanging="198"/>
      </w:pPr>
      <w:r>
        <w:t>Reflects</w:t>
      </w:r>
      <w:r>
        <w:rPr>
          <w:spacing w:val="-7"/>
        </w:rPr>
        <w:t xml:space="preserve"> </w:t>
      </w:r>
      <w:r>
        <w:t>systematically</w:t>
      </w:r>
      <w:r>
        <w:rPr>
          <w:spacing w:val="-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effectiveness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classroom</w:t>
      </w:r>
      <w:r>
        <w:rPr>
          <w:spacing w:val="-7"/>
        </w:rPr>
        <w:t xml:space="preserve"> </w:t>
      </w:r>
      <w:r>
        <w:t>provision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teaching.</w:t>
      </w:r>
    </w:p>
    <w:p w14:paraId="644DA5B1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3"/>
          <w:tab w:val="left" w:pos="914"/>
        </w:tabs>
        <w:spacing w:before="142" w:line="264" w:lineRule="auto"/>
        <w:ind w:right="1575" w:hanging="207"/>
      </w:pPr>
      <w:r>
        <w:t>Contributes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provision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engaging</w:t>
      </w:r>
      <w:r>
        <w:rPr>
          <w:spacing w:val="-6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 xml:space="preserve">subject </w:t>
      </w:r>
      <w:r>
        <w:rPr>
          <w:spacing w:val="-2"/>
        </w:rPr>
        <w:t>area(s).</w:t>
      </w:r>
    </w:p>
    <w:p w14:paraId="11DA5F3B" w14:textId="77777777" w:rsidR="00617F85" w:rsidRDefault="00617F85">
      <w:pPr>
        <w:pStyle w:val="BodyText"/>
        <w:spacing w:before="0"/>
      </w:pPr>
    </w:p>
    <w:p w14:paraId="01840B71" w14:textId="77777777" w:rsidR="00617F85" w:rsidRDefault="00617F85">
      <w:pPr>
        <w:pStyle w:val="BodyText"/>
        <w:spacing w:before="13"/>
      </w:pPr>
    </w:p>
    <w:p w14:paraId="41B79996" w14:textId="77777777" w:rsidR="00617F85" w:rsidRDefault="001035DE">
      <w:pPr>
        <w:pStyle w:val="Heading3"/>
      </w:pPr>
      <w:r>
        <w:rPr>
          <w:spacing w:val="-2"/>
        </w:rPr>
        <w:t>Expectations</w:t>
      </w:r>
    </w:p>
    <w:p w14:paraId="3B8BD76D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spacing w:line="264" w:lineRule="auto"/>
        <w:ind w:left="1068" w:right="653" w:hanging="360"/>
      </w:pPr>
      <w:r>
        <w:t>Ensures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well- organized, child centered and creative provision.</w:t>
      </w:r>
    </w:p>
    <w:p w14:paraId="7ED43DEC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spacing w:before="117"/>
        <w:ind w:left="1068" w:hanging="360"/>
      </w:pPr>
      <w:r>
        <w:t>Develops</w:t>
      </w:r>
      <w:r>
        <w:rPr>
          <w:spacing w:val="-9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pupils’</w:t>
      </w:r>
      <w:r>
        <w:rPr>
          <w:spacing w:val="-6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classroom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rPr>
          <w:spacing w:val="-2"/>
        </w:rPr>
        <w:t>community.</w:t>
      </w:r>
    </w:p>
    <w:p w14:paraId="2F5871F5" w14:textId="77777777" w:rsidR="00617F85" w:rsidRDefault="00617F85">
      <w:pPr>
        <w:pStyle w:val="BodyText"/>
        <w:spacing w:before="0"/>
      </w:pPr>
    </w:p>
    <w:p w14:paraId="6F189B25" w14:textId="77777777" w:rsidR="00617F85" w:rsidRDefault="00617F85">
      <w:pPr>
        <w:pStyle w:val="BodyText"/>
        <w:spacing w:before="10"/>
      </w:pPr>
    </w:p>
    <w:p w14:paraId="1E04BDCC" w14:textId="77777777" w:rsidR="00617F85" w:rsidRDefault="001035DE">
      <w:pPr>
        <w:pStyle w:val="Heading2"/>
        <w:numPr>
          <w:ilvl w:val="0"/>
          <w:numId w:val="1"/>
        </w:numPr>
        <w:tabs>
          <w:tab w:val="left" w:pos="1064"/>
        </w:tabs>
        <w:ind w:left="1064" w:hanging="356"/>
        <w:jc w:val="left"/>
      </w:pP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students</w:t>
      </w:r>
    </w:p>
    <w:p w14:paraId="36F20F8E" w14:textId="77777777" w:rsidR="00617F85" w:rsidRDefault="001035DE">
      <w:pPr>
        <w:pStyle w:val="Heading3"/>
        <w:spacing w:before="151"/>
      </w:pPr>
      <w:r>
        <w:t>Sets</w:t>
      </w:r>
      <w:r>
        <w:rPr>
          <w:spacing w:val="-13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expectations</w:t>
      </w:r>
      <w:r>
        <w:rPr>
          <w:spacing w:val="-13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inspire,</w:t>
      </w:r>
      <w:r>
        <w:rPr>
          <w:spacing w:val="-12"/>
        </w:rPr>
        <w:t xml:space="preserve"> </w:t>
      </w:r>
      <w:r>
        <w:t>motivate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challenge</w:t>
      </w:r>
      <w:r>
        <w:rPr>
          <w:spacing w:val="-11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rPr>
          <w:spacing w:val="-2"/>
        </w:rPr>
        <w:t>Standard)</w:t>
      </w:r>
    </w:p>
    <w:p w14:paraId="7F4B8942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spacing w:before="141"/>
        <w:ind w:left="904" w:hanging="198"/>
      </w:pPr>
      <w:r>
        <w:t>Establishes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safe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stimulating</w:t>
      </w:r>
      <w:r>
        <w:rPr>
          <w:spacing w:val="-8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pupils,</w:t>
      </w:r>
      <w:r>
        <w:rPr>
          <w:spacing w:val="-8"/>
        </w:rPr>
        <w:t xml:space="preserve"> </w:t>
      </w:r>
      <w:r>
        <w:t>rooted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mutual</w:t>
      </w:r>
      <w:r>
        <w:rPr>
          <w:spacing w:val="-11"/>
        </w:rPr>
        <w:t xml:space="preserve"> </w:t>
      </w:r>
      <w:r>
        <w:rPr>
          <w:spacing w:val="-2"/>
        </w:rPr>
        <w:t>respect.</w:t>
      </w:r>
    </w:p>
    <w:p w14:paraId="0FDD9E8B" w14:textId="77777777" w:rsidR="00617F85" w:rsidRDefault="00617F85">
      <w:pPr>
        <w:pStyle w:val="BodyText"/>
        <w:spacing w:before="0"/>
      </w:pPr>
    </w:p>
    <w:p w14:paraId="4417EDD2" w14:textId="77777777" w:rsidR="00617F85" w:rsidRDefault="00617F85">
      <w:pPr>
        <w:pStyle w:val="BodyText"/>
        <w:spacing w:before="34"/>
      </w:pPr>
    </w:p>
    <w:p w14:paraId="650B7B63" w14:textId="77777777" w:rsidR="00617F85" w:rsidRDefault="001035DE">
      <w:pPr>
        <w:pStyle w:val="Heading3"/>
      </w:pPr>
      <w:r>
        <w:t>Manages</w:t>
      </w:r>
      <w:r>
        <w:rPr>
          <w:spacing w:val="-8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</w:t>
      </w:r>
      <w:r>
        <w:rPr>
          <w:spacing w:val="-9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environment</w:t>
      </w:r>
      <w:r>
        <w:rPr>
          <w:spacing w:val="-11"/>
        </w:rPr>
        <w:t xml:space="preserve"> </w:t>
      </w:r>
      <w:r>
        <w:t>(7</w:t>
      </w:r>
      <w:r>
        <w:rPr>
          <w:spacing w:val="-10"/>
        </w:rPr>
        <w:t xml:space="preserve"> </w:t>
      </w:r>
      <w:r>
        <w:t>Teacher</w:t>
      </w:r>
      <w:r>
        <w:rPr>
          <w:spacing w:val="-2"/>
        </w:rPr>
        <w:t xml:space="preserve"> Standard)</w:t>
      </w:r>
    </w:p>
    <w:p w14:paraId="0489669A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spacing w:before="137"/>
        <w:ind w:left="904" w:hanging="196"/>
      </w:pPr>
      <w:r>
        <w:t>Has</w:t>
      </w:r>
      <w:r>
        <w:rPr>
          <w:spacing w:val="-15"/>
        </w:rPr>
        <w:t xml:space="preserve"> </w:t>
      </w:r>
      <w:r>
        <w:t>clear</w:t>
      </w:r>
      <w:r>
        <w:rPr>
          <w:spacing w:val="-12"/>
        </w:rPr>
        <w:t xml:space="preserve"> </w:t>
      </w:r>
      <w:r>
        <w:t>expectations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routines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proofErr w:type="spellStart"/>
      <w:r>
        <w:t>behaviour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classrooms,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takes</w:t>
      </w:r>
      <w:r>
        <w:rPr>
          <w:spacing w:val="-11"/>
        </w:rPr>
        <w:t xml:space="preserve"> </w:t>
      </w:r>
      <w:r>
        <w:t>responsibility</w:t>
      </w:r>
      <w:r>
        <w:rPr>
          <w:spacing w:val="-5"/>
        </w:rPr>
        <w:t xml:space="preserve"> for</w:t>
      </w:r>
    </w:p>
    <w:p w14:paraId="2631C90F" w14:textId="77777777" w:rsidR="00617F85" w:rsidRDefault="00617F85">
      <w:pPr>
        <w:pStyle w:val="ListParagraph"/>
        <w:sectPr w:rsidR="00617F85">
          <w:pgSz w:w="12240" w:h="15840"/>
          <w:pgMar w:top="940" w:right="720" w:bottom="940" w:left="720" w:header="0" w:footer="758" w:gutter="0"/>
          <w:cols w:space="720"/>
        </w:sectPr>
      </w:pPr>
    </w:p>
    <w:p w14:paraId="5EFB173E" w14:textId="77777777" w:rsidR="00617F85" w:rsidRDefault="001035DE">
      <w:pPr>
        <w:pStyle w:val="BodyText"/>
        <w:spacing w:before="41"/>
        <w:ind w:left="914"/>
      </w:pPr>
      <w:r>
        <w:lastRenderedPageBreak/>
        <w:t>promoting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courteous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classrooms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around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school,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rPr>
          <w:spacing w:val="-4"/>
        </w:rPr>
        <w:t>with</w:t>
      </w:r>
    </w:p>
    <w:p w14:paraId="61B79AB6" w14:textId="77777777" w:rsidR="00617F85" w:rsidRDefault="001035DE">
      <w:pPr>
        <w:pStyle w:val="BodyText"/>
        <w:spacing w:before="34"/>
        <w:ind w:left="914"/>
      </w:pP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policy.</w:t>
      </w:r>
    </w:p>
    <w:p w14:paraId="5BB71540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ind w:left="904" w:hanging="196"/>
      </w:pPr>
      <w:r>
        <w:t>Has</w:t>
      </w:r>
      <w:r>
        <w:rPr>
          <w:spacing w:val="-8"/>
        </w:rPr>
        <w:t xml:space="preserve"> </w:t>
      </w:r>
      <w:r>
        <w:t>high</w:t>
      </w:r>
      <w:r>
        <w:rPr>
          <w:spacing w:val="-10"/>
        </w:rPr>
        <w:t xml:space="preserve"> </w:t>
      </w:r>
      <w:r>
        <w:t>expectations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establishes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strategies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positive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.</w:t>
      </w:r>
    </w:p>
    <w:p w14:paraId="19B72FFD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3"/>
          <w:tab w:val="left" w:pos="914"/>
        </w:tabs>
        <w:spacing w:line="264" w:lineRule="auto"/>
        <w:ind w:right="1310" w:hanging="207"/>
      </w:pPr>
      <w:r>
        <w:t>Manages</w:t>
      </w:r>
      <w:r>
        <w:rPr>
          <w:spacing w:val="-9"/>
        </w:rPr>
        <w:t xml:space="preserve"> </w:t>
      </w:r>
      <w:r>
        <w:t>classes</w:t>
      </w:r>
      <w:r>
        <w:rPr>
          <w:spacing w:val="-9"/>
        </w:rPr>
        <w:t xml:space="preserve"> </w:t>
      </w:r>
      <w:r>
        <w:t>effectively,</w:t>
      </w:r>
      <w:r>
        <w:rPr>
          <w:spacing w:val="-4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approaches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pupils’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 engage and motivate them.</w:t>
      </w:r>
    </w:p>
    <w:p w14:paraId="23B8BA6E" w14:textId="77777777" w:rsidR="00617F85" w:rsidRDefault="00617F85">
      <w:pPr>
        <w:pStyle w:val="BodyText"/>
        <w:spacing w:before="0"/>
      </w:pPr>
    </w:p>
    <w:p w14:paraId="00D4C650" w14:textId="77777777" w:rsidR="00617F85" w:rsidRDefault="00617F85">
      <w:pPr>
        <w:pStyle w:val="BodyText"/>
        <w:spacing w:before="10"/>
      </w:pPr>
    </w:p>
    <w:p w14:paraId="7DC88EF3" w14:textId="77777777" w:rsidR="00617F85" w:rsidRDefault="001035DE">
      <w:pPr>
        <w:pStyle w:val="Heading3"/>
      </w:pPr>
      <w:r>
        <w:rPr>
          <w:spacing w:val="-2"/>
        </w:rPr>
        <w:t>Expectations</w:t>
      </w:r>
    </w:p>
    <w:p w14:paraId="122100B5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spacing w:before="139" w:line="264" w:lineRule="auto"/>
        <w:ind w:left="1068" w:right="571" w:hanging="360"/>
      </w:pPr>
      <w:r>
        <w:t>Ensures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classroom</w:t>
      </w:r>
      <w:r>
        <w:rPr>
          <w:spacing w:val="-6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stimulating</w:t>
      </w:r>
      <w:r>
        <w:rPr>
          <w:spacing w:val="-8"/>
        </w:rPr>
        <w:t xml:space="preserve"> </w:t>
      </w:r>
      <w:r>
        <w:t>displays,</w:t>
      </w:r>
      <w:r>
        <w:rPr>
          <w:spacing w:val="-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appropriate,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updated</w:t>
      </w:r>
      <w:r>
        <w:rPr>
          <w:spacing w:val="-8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relevant to the class</w:t>
      </w:r>
    </w:p>
    <w:p w14:paraId="1724EB82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spacing w:before="115"/>
        <w:ind w:left="1068" w:hanging="360"/>
      </w:pPr>
      <w:r>
        <w:t>Ensures</w:t>
      </w:r>
      <w:r>
        <w:rPr>
          <w:spacing w:val="-1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expectations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challenging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abilities.</w:t>
      </w:r>
    </w:p>
    <w:p w14:paraId="7E6BA633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spacing w:before="143" w:line="266" w:lineRule="auto"/>
        <w:ind w:left="1068" w:right="1262" w:hanging="360"/>
      </w:pP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attitude,</w:t>
      </w:r>
      <w:r>
        <w:rPr>
          <w:spacing w:val="-4"/>
        </w:rPr>
        <w:t xml:space="preserve"> </w:t>
      </w:r>
      <w:r>
        <w:t>enthusiasm,</w:t>
      </w:r>
      <w:r>
        <w:rPr>
          <w:spacing w:val="-7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appearance. To lead by example in terms of their commitment to learning.</w:t>
      </w:r>
    </w:p>
    <w:p w14:paraId="02D3F9C7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spacing w:before="112" w:line="264" w:lineRule="auto"/>
        <w:ind w:left="1068" w:right="925" w:hanging="360"/>
      </w:pPr>
      <w:r>
        <w:t>Ensures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assessed,</w:t>
      </w:r>
      <w:r>
        <w:rPr>
          <w:spacing w:val="-6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 xml:space="preserve">(Individual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 xml:space="preserve">Plan) and incidents of </w:t>
      </w:r>
      <w:proofErr w:type="spellStart"/>
      <w:r>
        <w:t>behaviour</w:t>
      </w:r>
      <w:proofErr w:type="spellEnd"/>
      <w:r>
        <w:t xml:space="preserve"> recorded and reviewed on a regular basis.</w:t>
      </w:r>
    </w:p>
    <w:p w14:paraId="1921F587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spacing w:before="113"/>
        <w:ind w:left="1068" w:hanging="360"/>
      </w:pPr>
      <w:r>
        <w:t>Ensures</w:t>
      </w:r>
      <w:r>
        <w:rPr>
          <w:spacing w:val="-1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follow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pupil’s</w:t>
      </w:r>
      <w:r>
        <w:rPr>
          <w:spacing w:val="-9"/>
        </w:rPr>
        <w:t xml:space="preserve"> </w:t>
      </w:r>
      <w:r>
        <w:t>‘Individual</w:t>
      </w:r>
      <w:r>
        <w:rPr>
          <w:spacing w:val="-9"/>
        </w:rPr>
        <w:t xml:space="preserve"> </w:t>
      </w:r>
      <w:proofErr w:type="spellStart"/>
      <w:r>
        <w:t>Behaviour</w:t>
      </w:r>
      <w:proofErr w:type="spellEnd"/>
      <w:r>
        <w:rPr>
          <w:spacing w:val="-12"/>
        </w:rPr>
        <w:t xml:space="preserve"> </w:t>
      </w:r>
      <w:r>
        <w:t>Plan’</w:t>
      </w:r>
      <w:r>
        <w:rPr>
          <w:spacing w:val="-8"/>
        </w:rPr>
        <w:t xml:space="preserve"> </w:t>
      </w:r>
      <w:r>
        <w:rPr>
          <w:spacing w:val="-2"/>
        </w:rPr>
        <w:t>consistently.</w:t>
      </w:r>
    </w:p>
    <w:p w14:paraId="46D4F24B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spacing w:before="142" w:line="264" w:lineRule="auto"/>
        <w:ind w:left="1068" w:right="640" w:hanging="360"/>
      </w:pPr>
      <w:r>
        <w:t>Develops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regulate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2"/>
        </w:rPr>
        <w:t xml:space="preserve"> </w:t>
      </w:r>
      <w:r>
        <w:t>for example,</w:t>
      </w:r>
      <w:r>
        <w:rPr>
          <w:spacing w:val="-6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 communication systems, motivators, functional and engaging activities.</w:t>
      </w:r>
    </w:p>
    <w:p w14:paraId="72600534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spacing w:before="115"/>
        <w:ind w:left="1068" w:hanging="360"/>
      </w:pPr>
      <w:r>
        <w:rPr>
          <w:spacing w:val="-2"/>
        </w:rPr>
        <w:t>Maintains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4"/>
        </w:rPr>
        <w:t xml:space="preserve"> </w:t>
      </w:r>
      <w:r>
        <w:rPr>
          <w:spacing w:val="-2"/>
        </w:rPr>
        <w:t>appropriate</w:t>
      </w:r>
      <w:r>
        <w:rPr>
          <w:spacing w:val="5"/>
        </w:rPr>
        <w:t xml:space="preserve"> </w:t>
      </w:r>
      <w:r>
        <w:rPr>
          <w:spacing w:val="-2"/>
        </w:rPr>
        <w:t>teacher/pupil</w:t>
      </w:r>
      <w:r>
        <w:rPr>
          <w:spacing w:val="4"/>
        </w:rPr>
        <w:t xml:space="preserve"> </w:t>
      </w:r>
      <w:r>
        <w:rPr>
          <w:spacing w:val="-2"/>
        </w:rPr>
        <w:t>partnership</w:t>
      </w:r>
      <w:r>
        <w:rPr>
          <w:spacing w:val="5"/>
        </w:rPr>
        <w:t xml:space="preserve"> </w:t>
      </w:r>
      <w:r>
        <w:rPr>
          <w:spacing w:val="-2"/>
        </w:rPr>
        <w:t>relationship.</w:t>
      </w:r>
    </w:p>
    <w:p w14:paraId="68B4938D" w14:textId="77777777" w:rsidR="00617F85" w:rsidRDefault="001035DE">
      <w:pPr>
        <w:pStyle w:val="ListParagraph"/>
        <w:numPr>
          <w:ilvl w:val="1"/>
          <w:numId w:val="1"/>
        </w:numPr>
        <w:tabs>
          <w:tab w:val="left" w:pos="1068"/>
        </w:tabs>
        <w:ind w:left="1068" w:hanging="360"/>
      </w:pPr>
      <w:r>
        <w:t>Acts</w:t>
      </w:r>
      <w:r>
        <w:rPr>
          <w:spacing w:val="-12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decisively</w:t>
      </w:r>
      <w:r>
        <w:rPr>
          <w:spacing w:val="-11"/>
        </w:rPr>
        <w:t xml:space="preserve"> </w:t>
      </w:r>
      <w:r>
        <w:t>when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8"/>
        </w:rPr>
        <w:t xml:space="preserve"> </w:t>
      </w:r>
      <w:r>
        <w:t>strategies</w:t>
      </w:r>
      <w:r>
        <w:rPr>
          <w:spacing w:val="-12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applied.</w:t>
      </w:r>
    </w:p>
    <w:p w14:paraId="728D6535" w14:textId="77777777" w:rsidR="00617F85" w:rsidRDefault="00617F85">
      <w:pPr>
        <w:pStyle w:val="BodyText"/>
        <w:spacing w:before="0"/>
      </w:pPr>
    </w:p>
    <w:p w14:paraId="35708C0E" w14:textId="77777777" w:rsidR="00617F85" w:rsidRDefault="00617F85">
      <w:pPr>
        <w:pStyle w:val="BodyText"/>
        <w:spacing w:before="10"/>
      </w:pPr>
    </w:p>
    <w:p w14:paraId="39B9BAD8" w14:textId="77777777" w:rsidR="00617F85" w:rsidRDefault="001035DE">
      <w:pPr>
        <w:pStyle w:val="Heading2"/>
        <w:numPr>
          <w:ilvl w:val="0"/>
          <w:numId w:val="1"/>
        </w:numPr>
        <w:tabs>
          <w:tab w:val="left" w:pos="587"/>
        </w:tabs>
        <w:ind w:left="587" w:hanging="239"/>
        <w:jc w:val="left"/>
      </w:pPr>
      <w:r>
        <w:t>Leadership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</w:p>
    <w:p w14:paraId="2541CE6E" w14:textId="77777777" w:rsidR="00617F85" w:rsidRDefault="001035DE">
      <w:pPr>
        <w:pStyle w:val="Heading3"/>
        <w:spacing w:before="151"/>
      </w:pPr>
      <w:r>
        <w:rPr>
          <w:spacing w:val="-2"/>
        </w:rPr>
        <w:t>Fulfils</w:t>
      </w:r>
      <w:r>
        <w:rPr>
          <w:spacing w:val="-1"/>
        </w:rPr>
        <w:t xml:space="preserve"> </w:t>
      </w:r>
      <w:r>
        <w:rPr>
          <w:spacing w:val="-2"/>
        </w:rPr>
        <w:t>wider</w:t>
      </w:r>
      <w:r>
        <w:rPr>
          <w:spacing w:val="7"/>
        </w:rPr>
        <w:t xml:space="preserve"> </w:t>
      </w:r>
      <w:r>
        <w:rPr>
          <w:spacing w:val="-2"/>
        </w:rPr>
        <w:t>professional</w:t>
      </w:r>
      <w:r>
        <w:rPr>
          <w:spacing w:val="4"/>
        </w:rPr>
        <w:t xml:space="preserve"> </w:t>
      </w:r>
      <w:r>
        <w:rPr>
          <w:spacing w:val="-2"/>
        </w:rPr>
        <w:t>responsibilities</w:t>
      </w:r>
      <w:r>
        <w:rPr>
          <w:spacing w:val="5"/>
        </w:rPr>
        <w:t xml:space="preserve"> </w:t>
      </w:r>
      <w:r>
        <w:rPr>
          <w:spacing w:val="-2"/>
        </w:rPr>
        <w:t>(8</w:t>
      </w:r>
      <w:r>
        <w:rPr>
          <w:spacing w:val="2"/>
        </w:rPr>
        <w:t xml:space="preserve"> </w:t>
      </w:r>
      <w:r>
        <w:rPr>
          <w:spacing w:val="-2"/>
        </w:rPr>
        <w:t>Teacher</w:t>
      </w:r>
      <w:r>
        <w:rPr>
          <w:spacing w:val="2"/>
        </w:rPr>
        <w:t xml:space="preserve"> </w:t>
      </w:r>
      <w:r>
        <w:rPr>
          <w:spacing w:val="-2"/>
        </w:rPr>
        <w:t>Standards)</w:t>
      </w:r>
    </w:p>
    <w:p w14:paraId="68992342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ind w:left="904" w:hanging="196"/>
      </w:pPr>
      <w:r>
        <w:t>Makes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wider</w:t>
      </w:r>
      <w:r>
        <w:rPr>
          <w:spacing w:val="-7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school.</w:t>
      </w:r>
    </w:p>
    <w:p w14:paraId="55EA77E3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3"/>
          <w:tab w:val="left" w:pos="914"/>
        </w:tabs>
        <w:spacing w:line="264" w:lineRule="auto"/>
        <w:ind w:right="1233" w:hanging="207"/>
      </w:pPr>
      <w:r>
        <w:t>Develops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relationships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colleagues,</w:t>
      </w:r>
      <w:r>
        <w:rPr>
          <w:spacing w:val="-6"/>
        </w:rPr>
        <w:t xml:space="preserve"> </w:t>
      </w:r>
      <w:r>
        <w:t>knowing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draw</w:t>
      </w:r>
      <w:r>
        <w:rPr>
          <w:spacing w:val="-5"/>
        </w:rPr>
        <w:t xml:space="preserve"> </w:t>
      </w:r>
      <w:r>
        <w:t>on advice and specialist support.</w:t>
      </w:r>
    </w:p>
    <w:p w14:paraId="1F06224C" w14:textId="77777777" w:rsidR="00617F85" w:rsidRDefault="001035DE">
      <w:pPr>
        <w:pStyle w:val="ListParagraph"/>
        <w:numPr>
          <w:ilvl w:val="1"/>
          <w:numId w:val="1"/>
        </w:numPr>
        <w:tabs>
          <w:tab w:val="left" w:pos="904"/>
        </w:tabs>
        <w:spacing w:before="115"/>
        <w:ind w:left="904" w:hanging="196"/>
      </w:pPr>
      <w:r>
        <w:t>Deploys</w:t>
      </w:r>
      <w:r>
        <w:rPr>
          <w:spacing w:val="-12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rPr>
          <w:spacing w:val="-2"/>
        </w:rPr>
        <w:t>effectively.</w:t>
      </w:r>
    </w:p>
    <w:p w14:paraId="495E877D" w14:textId="77777777" w:rsidR="00617F85" w:rsidRDefault="001035DE">
      <w:pPr>
        <w:pStyle w:val="ListParagraph"/>
        <w:numPr>
          <w:ilvl w:val="1"/>
          <w:numId w:val="1"/>
        </w:numPr>
        <w:tabs>
          <w:tab w:val="left" w:pos="914"/>
        </w:tabs>
        <w:spacing w:before="142" w:line="264" w:lineRule="auto"/>
        <w:ind w:right="474" w:hanging="209"/>
      </w:pPr>
      <w:r>
        <w:t>Takes</w:t>
      </w:r>
      <w:r>
        <w:rPr>
          <w:spacing w:val="-10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improving</w:t>
      </w:r>
      <w:r>
        <w:rPr>
          <w:spacing w:val="-9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responding</w:t>
      </w:r>
      <w:r>
        <w:rPr>
          <w:spacing w:val="-5"/>
        </w:rPr>
        <w:t xml:space="preserve"> </w:t>
      </w:r>
      <w:r>
        <w:t>to advice and feedback from colleagues.</w:t>
      </w:r>
    </w:p>
    <w:p w14:paraId="4A80A3FF" w14:textId="77777777" w:rsidR="00617F85" w:rsidRDefault="001035DE">
      <w:pPr>
        <w:pStyle w:val="ListParagraph"/>
        <w:numPr>
          <w:ilvl w:val="1"/>
          <w:numId w:val="1"/>
        </w:numPr>
        <w:tabs>
          <w:tab w:val="left" w:pos="914"/>
        </w:tabs>
        <w:spacing w:before="118"/>
        <w:ind w:hanging="208"/>
      </w:pPr>
      <w:r>
        <w:t>Communicates</w:t>
      </w:r>
      <w:r>
        <w:rPr>
          <w:spacing w:val="-9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regard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students’</w:t>
      </w:r>
      <w:r>
        <w:rPr>
          <w:spacing w:val="-9"/>
        </w:rPr>
        <w:t xml:space="preserve"> </w:t>
      </w:r>
      <w:r>
        <w:t>achievements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well-</w:t>
      </w:r>
      <w:r>
        <w:rPr>
          <w:spacing w:val="-5"/>
        </w:rPr>
        <w:t xml:space="preserve"> </w:t>
      </w:r>
      <w:r>
        <w:rPr>
          <w:spacing w:val="-2"/>
        </w:rPr>
        <w:t>being.</w:t>
      </w:r>
    </w:p>
    <w:p w14:paraId="44204275" w14:textId="77777777" w:rsidR="00617F85" w:rsidRDefault="00617F85">
      <w:pPr>
        <w:pStyle w:val="BodyText"/>
        <w:spacing w:before="0"/>
      </w:pPr>
    </w:p>
    <w:p w14:paraId="24A24DA9" w14:textId="77777777" w:rsidR="00617F85" w:rsidRDefault="00617F85">
      <w:pPr>
        <w:pStyle w:val="BodyText"/>
        <w:spacing w:before="34"/>
      </w:pPr>
    </w:p>
    <w:p w14:paraId="018A06FE" w14:textId="77777777" w:rsidR="00617F85" w:rsidRDefault="001035DE">
      <w:pPr>
        <w:pStyle w:val="Heading3"/>
      </w:pPr>
      <w:r>
        <w:rPr>
          <w:spacing w:val="-2"/>
        </w:rPr>
        <w:t>Expectations</w:t>
      </w:r>
    </w:p>
    <w:p w14:paraId="273AF366" w14:textId="77777777" w:rsidR="00617F85" w:rsidRDefault="001035DE">
      <w:pPr>
        <w:pStyle w:val="ListParagraph"/>
        <w:numPr>
          <w:ilvl w:val="1"/>
          <w:numId w:val="1"/>
        </w:numPr>
        <w:tabs>
          <w:tab w:val="left" w:pos="1121"/>
        </w:tabs>
        <w:spacing w:line="264" w:lineRule="auto"/>
        <w:ind w:left="1121" w:right="1065" w:hanging="360"/>
      </w:pPr>
      <w:r>
        <w:t>Takes</w:t>
      </w:r>
      <w:r>
        <w:rPr>
          <w:spacing w:val="-7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open</w:t>
      </w:r>
      <w:r>
        <w:rPr>
          <w:spacing w:val="-9"/>
        </w:rPr>
        <w:t xml:space="preserve"> </w:t>
      </w:r>
      <w:r>
        <w:t>evenings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promotional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offers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extra-</w:t>
      </w:r>
      <w:r>
        <w:rPr>
          <w:spacing w:val="-5"/>
        </w:rPr>
        <w:t xml:space="preserve"> </w:t>
      </w:r>
      <w:r>
        <w:t xml:space="preserve">curricular </w:t>
      </w:r>
      <w:r>
        <w:rPr>
          <w:spacing w:val="-2"/>
        </w:rPr>
        <w:t>activities.</w:t>
      </w:r>
    </w:p>
    <w:p w14:paraId="1B986195" w14:textId="77777777" w:rsidR="00617F85" w:rsidRDefault="00617F85">
      <w:pPr>
        <w:pStyle w:val="ListParagraph"/>
        <w:spacing w:line="264" w:lineRule="auto"/>
        <w:sectPr w:rsidR="00617F85">
          <w:pgSz w:w="12240" w:h="15840"/>
          <w:pgMar w:top="980" w:right="720" w:bottom="940" w:left="720" w:header="0" w:footer="758" w:gutter="0"/>
          <w:cols w:space="720"/>
        </w:sectPr>
      </w:pPr>
    </w:p>
    <w:p w14:paraId="3FE441B8" w14:textId="77777777" w:rsidR="00617F85" w:rsidRDefault="001035DE">
      <w:pPr>
        <w:pStyle w:val="ListParagraph"/>
        <w:numPr>
          <w:ilvl w:val="2"/>
          <w:numId w:val="1"/>
        </w:numPr>
        <w:tabs>
          <w:tab w:val="left" w:pos="1853"/>
        </w:tabs>
        <w:spacing w:before="71"/>
      </w:pPr>
      <w:r>
        <w:lastRenderedPageBreak/>
        <w:t>Works</w:t>
      </w:r>
      <w:r>
        <w:rPr>
          <w:spacing w:val="-14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participating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coaching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mentoring.</w:t>
      </w:r>
    </w:p>
    <w:p w14:paraId="32BA14F6" w14:textId="77777777" w:rsidR="00617F85" w:rsidRDefault="001035DE">
      <w:pPr>
        <w:pStyle w:val="ListParagraph"/>
        <w:numPr>
          <w:ilvl w:val="2"/>
          <w:numId w:val="1"/>
        </w:numPr>
        <w:tabs>
          <w:tab w:val="left" w:pos="1853"/>
        </w:tabs>
      </w:pPr>
      <w:r>
        <w:t>Leads</w:t>
      </w:r>
      <w:r>
        <w:rPr>
          <w:spacing w:val="-9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SLT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necessary.</w:t>
      </w:r>
    </w:p>
    <w:p w14:paraId="27C2ECBF" w14:textId="77777777" w:rsidR="00617F85" w:rsidRDefault="001035DE">
      <w:pPr>
        <w:pStyle w:val="ListParagraph"/>
        <w:numPr>
          <w:ilvl w:val="2"/>
          <w:numId w:val="1"/>
        </w:numPr>
        <w:tabs>
          <w:tab w:val="left" w:pos="1853"/>
        </w:tabs>
      </w:pPr>
      <w:r>
        <w:t>Ensures</w:t>
      </w:r>
      <w:r>
        <w:rPr>
          <w:spacing w:val="-6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key</w:t>
      </w:r>
      <w:r>
        <w:rPr>
          <w:spacing w:val="-2"/>
        </w:rPr>
        <w:t xml:space="preserve"> priority.</w:t>
      </w:r>
    </w:p>
    <w:p w14:paraId="7C012AE2" w14:textId="77777777" w:rsidR="00617F85" w:rsidRDefault="001035DE">
      <w:pPr>
        <w:pStyle w:val="ListParagraph"/>
        <w:numPr>
          <w:ilvl w:val="2"/>
          <w:numId w:val="1"/>
        </w:numPr>
        <w:tabs>
          <w:tab w:val="left" w:pos="1853"/>
        </w:tabs>
      </w:pPr>
      <w:r>
        <w:t>Makes</w:t>
      </w:r>
      <w:r>
        <w:rPr>
          <w:spacing w:val="-11"/>
        </w:rPr>
        <w:t xml:space="preserve"> </w:t>
      </w:r>
      <w:r>
        <w:t>full</w:t>
      </w:r>
      <w:r>
        <w:rPr>
          <w:spacing w:val="-9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appraisal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CPD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opportunities</w:t>
      </w:r>
      <w:r>
        <w:rPr>
          <w:spacing w:val="-1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arise.</w:t>
      </w:r>
    </w:p>
    <w:p w14:paraId="53D71597" w14:textId="77777777" w:rsidR="00617F85" w:rsidRDefault="001035DE">
      <w:pPr>
        <w:pStyle w:val="ListParagraph"/>
        <w:numPr>
          <w:ilvl w:val="2"/>
          <w:numId w:val="1"/>
        </w:numPr>
        <w:tabs>
          <w:tab w:val="left" w:pos="1853"/>
        </w:tabs>
        <w:spacing w:line="264" w:lineRule="auto"/>
        <w:ind w:right="999"/>
      </w:pPr>
      <w:r>
        <w:t>Makes</w:t>
      </w:r>
      <w:r>
        <w:rPr>
          <w:spacing w:val="-5"/>
        </w:rPr>
        <w:t xml:space="preserve"> </w:t>
      </w:r>
      <w:r>
        <w:t>clear,</w:t>
      </w:r>
      <w:r>
        <w:rPr>
          <w:spacing w:val="-8"/>
        </w:rPr>
        <w:t xml:space="preserve"> </w:t>
      </w:r>
      <w:r>
        <w:t>accurate,</w:t>
      </w:r>
      <w:r>
        <w:rPr>
          <w:spacing w:val="-7"/>
        </w:rPr>
        <w:t xml:space="preserve"> </w:t>
      </w:r>
      <w:r>
        <w:t>courteous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well-informed</w:t>
      </w:r>
      <w:r>
        <w:rPr>
          <w:spacing w:val="-7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both formal events and through informal contact throughout the year.</w:t>
      </w:r>
    </w:p>
    <w:p w14:paraId="7D64147F" w14:textId="77777777" w:rsidR="00617F85" w:rsidRDefault="00617F85">
      <w:pPr>
        <w:pStyle w:val="BodyText"/>
        <w:spacing w:before="246"/>
      </w:pPr>
    </w:p>
    <w:p w14:paraId="037359C1" w14:textId="77777777" w:rsidR="00617F85" w:rsidRDefault="001035DE">
      <w:pPr>
        <w:pStyle w:val="Heading3"/>
        <w:spacing w:before="1"/>
        <w:ind w:left="1080"/>
      </w:pPr>
      <w:r>
        <w:t>Special</w:t>
      </w:r>
      <w:r>
        <w:rPr>
          <w:spacing w:val="-11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Service</w:t>
      </w:r>
    </w:p>
    <w:p w14:paraId="7B470046" w14:textId="77777777" w:rsidR="00617F85" w:rsidRDefault="001035DE">
      <w:pPr>
        <w:pStyle w:val="BodyText"/>
        <w:spacing w:before="266"/>
        <w:ind w:left="1080" w:right="874"/>
      </w:pP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occasion,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 xml:space="preserve">due </w:t>
      </w:r>
      <w:r>
        <w:rPr>
          <w:spacing w:val="-2"/>
        </w:rPr>
        <w:t>notice.</w:t>
      </w:r>
    </w:p>
    <w:p w14:paraId="6DE2825A" w14:textId="77777777" w:rsidR="00617F85" w:rsidRDefault="00617F85">
      <w:pPr>
        <w:pStyle w:val="BodyText"/>
        <w:spacing w:before="1"/>
      </w:pPr>
    </w:p>
    <w:p w14:paraId="25AF9987" w14:textId="77777777" w:rsidR="00617F85" w:rsidRDefault="001035DE">
      <w:pPr>
        <w:pStyle w:val="BodyText"/>
        <w:spacing w:before="1"/>
        <w:ind w:left="1080" w:right="874"/>
      </w:pPr>
      <w:r>
        <w:t>Because of the nature of the post candidates are not entitled to withhold information regarding convictions by virtue of the Rehabilitation of Offenders Act 1974 (Exemptions) Order 1975 as amended.</w:t>
      </w:r>
      <w:r>
        <w:rPr>
          <w:spacing w:val="3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convictions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 are expected to disclose such information at the appointment interview.</w:t>
      </w:r>
    </w:p>
    <w:p w14:paraId="5CA199FF" w14:textId="77777777" w:rsidR="00617F85" w:rsidRDefault="00617F85">
      <w:pPr>
        <w:pStyle w:val="BodyText"/>
        <w:spacing w:before="1"/>
      </w:pPr>
    </w:p>
    <w:p w14:paraId="3E9DB031" w14:textId="77777777" w:rsidR="00617F85" w:rsidRDefault="001035DE">
      <w:pPr>
        <w:pStyle w:val="BodyText"/>
        <w:spacing w:before="0"/>
        <w:ind w:left="1080" w:right="874"/>
      </w:pPr>
      <w:r>
        <w:t>Because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post allows</w:t>
      </w:r>
      <w:r>
        <w:rPr>
          <w:spacing w:val="-3"/>
        </w:rPr>
        <w:t xml:space="preserve"> </w:t>
      </w:r>
      <w:r>
        <w:t>substantial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children,</w:t>
      </w:r>
      <w:r>
        <w:rPr>
          <w:spacing w:val="-1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 comply</w:t>
      </w:r>
      <w:r>
        <w:rPr>
          <w:spacing w:val="-3"/>
        </w:rPr>
        <w:t xml:space="preserve"> </w:t>
      </w:r>
      <w:r>
        <w:t>with departmental procedures in relation to DBS checks.</w:t>
      </w:r>
      <w:r>
        <w:rPr>
          <w:spacing w:val="40"/>
        </w:rPr>
        <w:t xml:space="preserve"> </w:t>
      </w:r>
      <w:r>
        <w:t>If candidates are successful in their application, prior to taking up post, they will be required to give written permission to the Department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ascertain</w:t>
      </w:r>
      <w:r>
        <w:rPr>
          <w:spacing w:val="-8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Metropolitan</w:t>
      </w:r>
      <w:r>
        <w:rPr>
          <w:spacing w:val="-8"/>
        </w:rPr>
        <w:t xml:space="preserve"> </w:t>
      </w:r>
      <w:r>
        <w:t>Police</w:t>
      </w:r>
      <w:r>
        <w:rPr>
          <w:spacing w:val="-7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convictions</w:t>
      </w:r>
      <w:r>
        <w:rPr>
          <w:spacing w:val="-6"/>
        </w:rPr>
        <w:t xml:space="preserve"> </w:t>
      </w:r>
      <w:r>
        <w:t>against them and, as appropriate, the nature of such convictions.</w:t>
      </w:r>
    </w:p>
    <w:p w14:paraId="427D1880" w14:textId="77777777" w:rsidR="00617F85" w:rsidRDefault="001035DE">
      <w:pPr>
        <w:pStyle w:val="BodyText"/>
        <w:spacing w:before="267"/>
        <w:ind w:left="1080"/>
      </w:pPr>
      <w:r>
        <w:t>This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description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rPr>
          <w:spacing w:val="-2"/>
        </w:rPr>
        <w:t>annually.</w:t>
      </w:r>
    </w:p>
    <w:p w14:paraId="5421B207" w14:textId="77777777" w:rsidR="00617F85" w:rsidRDefault="00617F85">
      <w:pPr>
        <w:pStyle w:val="BodyText"/>
        <w:spacing w:before="0"/>
      </w:pPr>
    </w:p>
    <w:p w14:paraId="2BB793FB" w14:textId="77777777" w:rsidR="00617F85" w:rsidRDefault="00617F85">
      <w:pPr>
        <w:pStyle w:val="BodyText"/>
        <w:spacing w:before="35"/>
      </w:pPr>
    </w:p>
    <w:p w14:paraId="3CB4CB11" w14:textId="77777777" w:rsidR="00617F85" w:rsidRDefault="001035DE">
      <w:pPr>
        <w:spacing w:line="268" w:lineRule="auto"/>
        <w:ind w:left="1572" w:right="1377" w:firstLine="1"/>
        <w:jc w:val="center"/>
        <w:rPr>
          <w:i/>
        </w:rPr>
      </w:pPr>
      <w:r>
        <w:rPr>
          <w:i/>
        </w:rPr>
        <w:t>This job description may be</w:t>
      </w:r>
      <w:r>
        <w:rPr>
          <w:i/>
          <w:spacing w:val="40"/>
        </w:rPr>
        <w:t xml:space="preserve"> </w:t>
      </w:r>
      <w:r>
        <w:rPr>
          <w:i/>
        </w:rPr>
        <w:t>amended at any time following discussion between the headteacher</w:t>
      </w:r>
      <w:r>
        <w:rPr>
          <w:i/>
          <w:spacing w:val="20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member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staff,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19"/>
        </w:rPr>
        <w:t xml:space="preserve"> </w:t>
      </w:r>
      <w:r>
        <w:rPr>
          <w:i/>
        </w:rPr>
        <w:t>reviewed</w:t>
      </w:r>
      <w:r>
        <w:rPr>
          <w:i/>
          <w:spacing w:val="21"/>
        </w:rPr>
        <w:t xml:space="preserve"> </w:t>
      </w:r>
      <w:r>
        <w:rPr>
          <w:i/>
        </w:rPr>
        <w:t>annually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21"/>
        </w:rPr>
        <w:t xml:space="preserve"> </w:t>
      </w:r>
      <w:r>
        <w:rPr>
          <w:i/>
        </w:rPr>
        <w:t>part</w:t>
      </w:r>
      <w:r>
        <w:rPr>
          <w:i/>
          <w:spacing w:val="19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 teacher appraisal process.</w:t>
      </w:r>
    </w:p>
    <w:p w14:paraId="7EDF1E91" w14:textId="77777777" w:rsidR="00617F85" w:rsidRDefault="00617F85">
      <w:pPr>
        <w:spacing w:line="268" w:lineRule="auto"/>
        <w:jc w:val="center"/>
        <w:rPr>
          <w:i/>
        </w:rPr>
        <w:sectPr w:rsidR="00617F85">
          <w:pgSz w:w="12240" w:h="15840"/>
          <w:pgMar w:top="960" w:right="720" w:bottom="940" w:left="720" w:header="0" w:footer="758" w:gutter="0"/>
          <w:cols w:space="720"/>
        </w:sectPr>
      </w:pPr>
    </w:p>
    <w:p w14:paraId="50A4A73F" w14:textId="77777777" w:rsidR="00617F85" w:rsidRDefault="001035DE">
      <w:pPr>
        <w:spacing w:before="33"/>
        <w:ind w:left="1080"/>
        <w:rPr>
          <w:b/>
          <w:sz w:val="24"/>
        </w:rPr>
      </w:pPr>
      <w:r>
        <w:rPr>
          <w:b/>
          <w:sz w:val="24"/>
        </w:rPr>
        <w:t>Person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Specification</w:t>
      </w:r>
    </w:p>
    <w:p w14:paraId="57B0FE6B" w14:textId="77777777" w:rsidR="00617F85" w:rsidRDefault="00617F85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3776"/>
        <w:gridCol w:w="1296"/>
        <w:gridCol w:w="1352"/>
      </w:tblGrid>
      <w:tr w:rsidR="00617F85" w14:paraId="0D665B5A" w14:textId="77777777">
        <w:trPr>
          <w:trHeight w:val="292"/>
        </w:trPr>
        <w:tc>
          <w:tcPr>
            <w:tcW w:w="2101" w:type="dxa"/>
          </w:tcPr>
          <w:p w14:paraId="3C1D233E" w14:textId="77777777" w:rsidR="00617F85" w:rsidRDefault="00617F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6" w:type="dxa"/>
          </w:tcPr>
          <w:p w14:paraId="44DDC93B" w14:textId="77777777" w:rsidR="00617F85" w:rsidRDefault="00617F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14:paraId="0B7DAFC2" w14:textId="77777777" w:rsidR="00617F85" w:rsidRDefault="001035DE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1352" w:type="dxa"/>
          </w:tcPr>
          <w:p w14:paraId="6FCC585A" w14:textId="77777777" w:rsidR="00617F85" w:rsidRDefault="001035DE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</w:tr>
      <w:tr w:rsidR="00617F85" w14:paraId="7A6DA593" w14:textId="77777777">
        <w:trPr>
          <w:trHeight w:val="537"/>
        </w:trPr>
        <w:tc>
          <w:tcPr>
            <w:tcW w:w="2101" w:type="dxa"/>
          </w:tcPr>
          <w:p w14:paraId="2ACB397A" w14:textId="77777777" w:rsidR="00617F85" w:rsidRDefault="001035DE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Qualifications</w:t>
            </w:r>
          </w:p>
        </w:tc>
        <w:tc>
          <w:tcPr>
            <w:tcW w:w="3776" w:type="dxa"/>
          </w:tcPr>
          <w:p w14:paraId="5168D67C" w14:textId="4C8093BD" w:rsidR="00617F85" w:rsidRDefault="001035DE">
            <w:pPr>
              <w:pStyle w:val="TableParagraph"/>
              <w:spacing w:before="15" w:line="250" w:lineRule="exact"/>
              <w:ind w:left="112" w:right="287"/>
            </w:pPr>
            <w:r>
              <w:rPr>
                <w:spacing w:val="-2"/>
              </w:rPr>
              <w:t>Formal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Teaching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Qualification </w:t>
            </w:r>
            <w:proofErr w:type="spellStart"/>
            <w:r>
              <w:t>recogni</w:t>
            </w:r>
            <w:r w:rsidR="000261E9">
              <w:t>s</w:t>
            </w:r>
            <w:r>
              <w:t>ed</w:t>
            </w:r>
            <w:proofErr w:type="spellEnd"/>
            <w:r>
              <w:t xml:space="preserve"> by the DFE.</w:t>
            </w:r>
          </w:p>
        </w:tc>
        <w:tc>
          <w:tcPr>
            <w:tcW w:w="1296" w:type="dxa"/>
          </w:tcPr>
          <w:p w14:paraId="3DF932BB" w14:textId="77777777" w:rsidR="00617F85" w:rsidRDefault="001035DE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352" w:type="dxa"/>
          </w:tcPr>
          <w:p w14:paraId="1C1C080D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</w:tr>
      <w:tr w:rsidR="00617F85" w14:paraId="371D1A07" w14:textId="77777777">
        <w:trPr>
          <w:trHeight w:val="803"/>
        </w:trPr>
        <w:tc>
          <w:tcPr>
            <w:tcW w:w="2101" w:type="dxa"/>
          </w:tcPr>
          <w:p w14:paraId="5B75E3D9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6" w:type="dxa"/>
          </w:tcPr>
          <w:p w14:paraId="54B2E7F4" w14:textId="77777777" w:rsidR="00617F85" w:rsidRDefault="001035DE">
            <w:pPr>
              <w:pStyle w:val="TableParagraph"/>
              <w:spacing w:line="268" w:lineRule="exact"/>
              <w:ind w:left="112"/>
            </w:pP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ongoing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professional</w:t>
            </w:r>
          </w:p>
          <w:p w14:paraId="6E795999" w14:textId="77777777" w:rsidR="00617F85" w:rsidRDefault="001035DE">
            <w:pPr>
              <w:pStyle w:val="TableParagraph"/>
              <w:spacing w:before="4" w:line="256" w:lineRule="exact"/>
              <w:ind w:left="112" w:right="287"/>
            </w:pPr>
            <w:r>
              <w:rPr>
                <w:spacing w:val="-2"/>
              </w:rPr>
              <w:t>development, attendance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on courses, </w:t>
            </w:r>
            <w:r>
              <w:t>INSET, action research.</w:t>
            </w:r>
          </w:p>
        </w:tc>
        <w:tc>
          <w:tcPr>
            <w:tcW w:w="1296" w:type="dxa"/>
          </w:tcPr>
          <w:p w14:paraId="406F3A3E" w14:textId="77777777" w:rsidR="00617F85" w:rsidRDefault="001035DE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352" w:type="dxa"/>
          </w:tcPr>
          <w:p w14:paraId="061A3983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</w:tr>
      <w:tr w:rsidR="00617F85" w14:paraId="5B8E14F3" w14:textId="77777777">
        <w:trPr>
          <w:trHeight w:val="1341"/>
        </w:trPr>
        <w:tc>
          <w:tcPr>
            <w:tcW w:w="2101" w:type="dxa"/>
          </w:tcPr>
          <w:p w14:paraId="727C444C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6" w:type="dxa"/>
          </w:tcPr>
          <w:p w14:paraId="24551BEF" w14:textId="77777777" w:rsidR="00617F85" w:rsidRDefault="001035DE">
            <w:pPr>
              <w:pStyle w:val="TableParagraph"/>
              <w:ind w:left="112" w:right="287"/>
            </w:pPr>
            <w:r>
              <w:t>Commitment to continuing professional development, working towards standards and role</w:t>
            </w:r>
          </w:p>
          <w:p w14:paraId="701D7145" w14:textId="77777777" w:rsidR="00617F85" w:rsidRDefault="001035DE">
            <w:pPr>
              <w:pStyle w:val="TableParagraph"/>
              <w:spacing w:line="260" w:lineRule="exact"/>
              <w:ind w:left="112" w:right="287"/>
            </w:pPr>
            <w:r>
              <w:t>expectations</w:t>
            </w:r>
            <w:r>
              <w:rPr>
                <w:spacing w:val="-13"/>
              </w:rPr>
              <w:t xml:space="preserve"> </w:t>
            </w:r>
            <w:r>
              <w:t>described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Teacher Standards</w:t>
            </w:r>
            <w:r>
              <w:rPr>
                <w:spacing w:val="-5"/>
              </w:rPr>
              <w:t xml:space="preserve"> </w:t>
            </w:r>
            <w:r>
              <w:t>Framework.</w:t>
            </w:r>
          </w:p>
        </w:tc>
        <w:tc>
          <w:tcPr>
            <w:tcW w:w="1296" w:type="dxa"/>
          </w:tcPr>
          <w:p w14:paraId="348F4EEA" w14:textId="77777777" w:rsidR="00617F85" w:rsidRDefault="001035DE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352" w:type="dxa"/>
          </w:tcPr>
          <w:p w14:paraId="78D341BE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</w:tr>
      <w:tr w:rsidR="00617F85" w14:paraId="3DE8B794" w14:textId="77777777">
        <w:trPr>
          <w:trHeight w:val="1344"/>
        </w:trPr>
        <w:tc>
          <w:tcPr>
            <w:tcW w:w="2101" w:type="dxa"/>
          </w:tcPr>
          <w:p w14:paraId="74C6A316" w14:textId="77777777" w:rsidR="00617F85" w:rsidRDefault="001035DE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Experience/skills</w:t>
            </w:r>
          </w:p>
        </w:tc>
        <w:tc>
          <w:tcPr>
            <w:tcW w:w="3776" w:type="dxa"/>
          </w:tcPr>
          <w:p w14:paraId="036B8A04" w14:textId="2CEC74F9" w:rsidR="0017596D" w:rsidRDefault="001035DE" w:rsidP="0017596D">
            <w:pPr>
              <w:pStyle w:val="TableParagraph"/>
              <w:ind w:left="112" w:right="592"/>
            </w:pPr>
            <w:r>
              <w:t>To be able to use of a range of communication systems, such as objects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reference,</w:t>
            </w:r>
            <w:r>
              <w:rPr>
                <w:spacing w:val="-13"/>
              </w:rPr>
              <w:t xml:space="preserve"> </w:t>
            </w:r>
            <w:r>
              <w:t>Makaton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 w:rsidR="0017596D">
              <w:t>Intensive Interaction</w:t>
            </w:r>
          </w:p>
          <w:p w14:paraId="4F9A7B37" w14:textId="08C0DB3D" w:rsidR="00617F85" w:rsidRDefault="00617F85">
            <w:pPr>
              <w:pStyle w:val="TableParagraph"/>
              <w:spacing w:line="250" w:lineRule="exact"/>
              <w:ind w:left="112"/>
            </w:pPr>
          </w:p>
        </w:tc>
        <w:tc>
          <w:tcPr>
            <w:tcW w:w="1296" w:type="dxa"/>
          </w:tcPr>
          <w:p w14:paraId="7475DCEC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14:paraId="68A931CF" w14:textId="77777777" w:rsidR="00617F85" w:rsidRDefault="001035DE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617F85" w14:paraId="27018D03" w14:textId="77777777">
        <w:trPr>
          <w:trHeight w:val="808"/>
        </w:trPr>
        <w:tc>
          <w:tcPr>
            <w:tcW w:w="2101" w:type="dxa"/>
          </w:tcPr>
          <w:p w14:paraId="23D77964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6" w:type="dxa"/>
          </w:tcPr>
          <w:p w14:paraId="1C58B5E4" w14:textId="77777777" w:rsidR="00617F85" w:rsidRDefault="001035DE">
            <w:pPr>
              <w:pStyle w:val="TableParagraph"/>
              <w:spacing w:before="12" w:line="232" w:lineRule="auto"/>
              <w:ind w:left="112" w:right="287"/>
            </w:pPr>
            <w:r>
              <w:t xml:space="preserve">To have a minimum of 2 </w:t>
            </w:r>
            <w:proofErr w:type="spellStart"/>
            <w:r>
              <w:t>years experience</w:t>
            </w:r>
            <w:proofErr w:type="spellEnd"/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pupils</w:t>
            </w:r>
            <w:r>
              <w:rPr>
                <w:spacing w:val="-12"/>
              </w:rPr>
              <w:t xml:space="preserve"> </w:t>
            </w:r>
            <w:r>
              <w:t>with</w:t>
            </w:r>
          </w:p>
          <w:p w14:paraId="1246A706" w14:textId="77777777" w:rsidR="00617F85" w:rsidRDefault="001035DE">
            <w:pPr>
              <w:pStyle w:val="TableParagraph"/>
              <w:spacing w:before="6" w:line="249" w:lineRule="exact"/>
              <w:ind w:left="112"/>
            </w:pPr>
            <w:r>
              <w:t>SEND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years.</w:t>
            </w:r>
          </w:p>
        </w:tc>
        <w:tc>
          <w:tcPr>
            <w:tcW w:w="1296" w:type="dxa"/>
          </w:tcPr>
          <w:p w14:paraId="3B8257B0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14:paraId="126AD1DC" w14:textId="77777777" w:rsidR="00617F85" w:rsidRDefault="001035DE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617F85" w14:paraId="7B694A5A" w14:textId="77777777">
        <w:trPr>
          <w:trHeight w:val="803"/>
        </w:trPr>
        <w:tc>
          <w:tcPr>
            <w:tcW w:w="2101" w:type="dxa"/>
          </w:tcPr>
          <w:p w14:paraId="018B6663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6" w:type="dxa"/>
          </w:tcPr>
          <w:p w14:paraId="5BE3A394" w14:textId="77777777" w:rsidR="00617F85" w:rsidRDefault="001035DE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experience 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emotional</w:t>
            </w:r>
          </w:p>
          <w:p w14:paraId="470746C6" w14:textId="77777777" w:rsidR="00617F85" w:rsidRDefault="001035DE">
            <w:pPr>
              <w:pStyle w:val="TableParagraph"/>
              <w:spacing w:line="263" w:lineRule="exact"/>
              <w:ind w:left="112"/>
            </w:pPr>
            <w:r>
              <w:t>resilience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supporting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pupils’</w:t>
            </w:r>
          </w:p>
          <w:p w14:paraId="7D32EF58" w14:textId="77777777" w:rsidR="00617F85" w:rsidRDefault="001035DE">
            <w:pPr>
              <w:pStyle w:val="TableParagraph"/>
              <w:spacing w:line="253" w:lineRule="exact"/>
              <w:ind w:left="112"/>
            </w:pPr>
            <w:proofErr w:type="spellStart"/>
            <w:r>
              <w:rPr>
                <w:spacing w:val="-2"/>
              </w:rPr>
              <w:t>behaviour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296" w:type="dxa"/>
          </w:tcPr>
          <w:p w14:paraId="261505DF" w14:textId="77777777" w:rsidR="00617F85" w:rsidRDefault="001035DE">
            <w:pPr>
              <w:pStyle w:val="TableParagraph"/>
              <w:spacing w:before="4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352" w:type="dxa"/>
          </w:tcPr>
          <w:p w14:paraId="0F8EFC14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</w:tr>
      <w:tr w:rsidR="00617F85" w14:paraId="2439659B" w14:textId="77777777">
        <w:trPr>
          <w:trHeight w:val="537"/>
        </w:trPr>
        <w:tc>
          <w:tcPr>
            <w:tcW w:w="2101" w:type="dxa"/>
          </w:tcPr>
          <w:p w14:paraId="11565CA7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6" w:type="dxa"/>
          </w:tcPr>
          <w:p w14:paraId="392D332F" w14:textId="77777777" w:rsidR="00617F85" w:rsidRDefault="001035DE">
            <w:pPr>
              <w:pStyle w:val="TableParagraph"/>
              <w:spacing w:before="15" w:line="250" w:lineRule="exact"/>
              <w:ind w:left="112" w:right="287"/>
            </w:pPr>
            <w:r>
              <w:rPr>
                <w:spacing w:val="-2"/>
              </w:rPr>
              <w:t>Evidence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high-quality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teaching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 learning.</w:t>
            </w:r>
          </w:p>
        </w:tc>
        <w:tc>
          <w:tcPr>
            <w:tcW w:w="1296" w:type="dxa"/>
          </w:tcPr>
          <w:p w14:paraId="1611549D" w14:textId="77777777" w:rsidR="00617F85" w:rsidRDefault="001035DE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352" w:type="dxa"/>
          </w:tcPr>
          <w:p w14:paraId="31E7C9E7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</w:tr>
      <w:tr w:rsidR="00617F85" w14:paraId="31D25181" w14:textId="77777777">
        <w:trPr>
          <w:trHeight w:val="804"/>
        </w:trPr>
        <w:tc>
          <w:tcPr>
            <w:tcW w:w="2101" w:type="dxa"/>
          </w:tcPr>
          <w:p w14:paraId="48FBB81C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6" w:type="dxa"/>
          </w:tcPr>
          <w:p w14:paraId="7BD2EAFA" w14:textId="77777777" w:rsidR="00617F85" w:rsidRDefault="001035DE">
            <w:pPr>
              <w:pStyle w:val="TableParagraph"/>
              <w:spacing w:line="268" w:lineRule="exact"/>
              <w:ind w:left="112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facilitate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play-</w:t>
            </w:r>
            <w:r>
              <w:rPr>
                <w:spacing w:val="-2"/>
              </w:rPr>
              <w:t>based</w:t>
            </w:r>
          </w:p>
          <w:p w14:paraId="658D6CBB" w14:textId="77777777" w:rsidR="00617F85" w:rsidRDefault="001035DE">
            <w:pPr>
              <w:pStyle w:val="TableParagraph"/>
              <w:spacing w:line="260" w:lineRule="exact"/>
              <w:ind w:left="112" w:right="287"/>
              <w:rPr>
                <w:sz w:val="16"/>
              </w:rPr>
            </w:pPr>
            <w:r>
              <w:t>approach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curriculum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meet</w:t>
            </w:r>
            <w:r>
              <w:rPr>
                <w:spacing w:val="-12"/>
              </w:rPr>
              <w:t xml:space="preserve"> </w:t>
            </w:r>
            <w:r>
              <w:t>a wide range of needs</w:t>
            </w:r>
            <w:r>
              <w:rPr>
                <w:sz w:val="16"/>
              </w:rPr>
              <w:t>.</w:t>
            </w:r>
          </w:p>
        </w:tc>
        <w:tc>
          <w:tcPr>
            <w:tcW w:w="1296" w:type="dxa"/>
          </w:tcPr>
          <w:p w14:paraId="7D914222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14:paraId="48A30A63" w14:textId="77777777" w:rsidR="00617F85" w:rsidRDefault="001035DE">
            <w:pPr>
              <w:pStyle w:val="TableParagraph"/>
              <w:spacing w:before="7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617F85" w14:paraId="25D656FB" w14:textId="77777777">
        <w:trPr>
          <w:trHeight w:val="537"/>
        </w:trPr>
        <w:tc>
          <w:tcPr>
            <w:tcW w:w="2101" w:type="dxa"/>
          </w:tcPr>
          <w:p w14:paraId="6C8D9E06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6" w:type="dxa"/>
          </w:tcPr>
          <w:p w14:paraId="0FF4360E" w14:textId="295ED06B" w:rsidR="00617F85" w:rsidRDefault="001035DE">
            <w:pPr>
              <w:pStyle w:val="TableParagraph"/>
              <w:spacing w:before="13" w:line="252" w:lineRule="exact"/>
              <w:ind w:left="112" w:right="287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able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reflect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practice.</w:t>
            </w:r>
          </w:p>
        </w:tc>
        <w:tc>
          <w:tcPr>
            <w:tcW w:w="1296" w:type="dxa"/>
          </w:tcPr>
          <w:p w14:paraId="26CA83E4" w14:textId="77777777" w:rsidR="00617F85" w:rsidRDefault="001035DE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352" w:type="dxa"/>
          </w:tcPr>
          <w:p w14:paraId="42327C46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</w:tr>
      <w:tr w:rsidR="00617F85" w14:paraId="43F8C7A6" w14:textId="77777777">
        <w:trPr>
          <w:trHeight w:val="803"/>
        </w:trPr>
        <w:tc>
          <w:tcPr>
            <w:tcW w:w="2101" w:type="dxa"/>
          </w:tcPr>
          <w:p w14:paraId="2AD3B4F3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6" w:type="dxa"/>
          </w:tcPr>
          <w:p w14:paraId="16D198FC" w14:textId="77777777" w:rsidR="00617F85" w:rsidRDefault="001035DE">
            <w:pPr>
              <w:pStyle w:val="TableParagraph"/>
              <w:spacing w:line="268" w:lineRule="exact"/>
              <w:ind w:left="112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partnership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01E6B2B3" w14:textId="77777777" w:rsidR="00617F85" w:rsidRDefault="001035DE">
            <w:pPr>
              <w:pStyle w:val="TableParagraph"/>
              <w:spacing w:before="4" w:line="256" w:lineRule="exact"/>
              <w:ind w:left="112" w:right="287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professionals,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13"/>
              </w:rPr>
              <w:t xml:space="preserve"> </w:t>
            </w:r>
            <w:r>
              <w:t>colleagues, parents and Governors.</w:t>
            </w:r>
          </w:p>
        </w:tc>
        <w:tc>
          <w:tcPr>
            <w:tcW w:w="1296" w:type="dxa"/>
          </w:tcPr>
          <w:p w14:paraId="0A622485" w14:textId="77777777" w:rsidR="00617F85" w:rsidRDefault="001035DE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352" w:type="dxa"/>
          </w:tcPr>
          <w:p w14:paraId="721FAB3A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</w:tr>
      <w:tr w:rsidR="00617F85" w14:paraId="70A78205" w14:textId="77777777">
        <w:trPr>
          <w:trHeight w:val="1343"/>
        </w:trPr>
        <w:tc>
          <w:tcPr>
            <w:tcW w:w="2101" w:type="dxa"/>
          </w:tcPr>
          <w:p w14:paraId="3A0FF21D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6" w:type="dxa"/>
          </w:tcPr>
          <w:p w14:paraId="10C80EF7" w14:textId="77777777" w:rsidR="00617F85" w:rsidRDefault="001035DE">
            <w:pPr>
              <w:pStyle w:val="TableParagraph"/>
              <w:ind w:left="112" w:right="285"/>
            </w:pPr>
            <w:r>
              <w:t>An experience and understanding of the</w:t>
            </w:r>
            <w:r>
              <w:rPr>
                <w:spacing w:val="-13"/>
              </w:rPr>
              <w:t xml:space="preserve"> </w:t>
            </w:r>
            <w:r>
              <w:t>opportunities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multi-cultural urban school represents, and a belief</w:t>
            </w:r>
          </w:p>
          <w:p w14:paraId="65F2D7B2" w14:textId="77777777" w:rsidR="00617F85" w:rsidRDefault="001035DE">
            <w:pPr>
              <w:pStyle w:val="TableParagraph"/>
              <w:spacing w:line="260" w:lineRule="exact"/>
              <w:ind w:left="112" w:right="287"/>
            </w:pPr>
            <w:r>
              <w:t>that</w:t>
            </w:r>
            <w:r>
              <w:rPr>
                <w:spacing w:val="-6"/>
              </w:rPr>
              <w:t xml:space="preserve"> </w:t>
            </w:r>
            <w:r>
              <w:t>every</w:t>
            </w:r>
            <w:r>
              <w:rPr>
                <w:spacing w:val="-6"/>
              </w:rPr>
              <w:t xml:space="preserve"> </w:t>
            </w:r>
            <w:r>
              <w:t>individual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right</w:t>
            </w:r>
            <w:r>
              <w:rPr>
                <w:spacing w:val="-6"/>
              </w:rPr>
              <w:t xml:space="preserve"> </w:t>
            </w:r>
            <w:r>
              <w:t>to achieve their full potential.</w:t>
            </w:r>
          </w:p>
        </w:tc>
        <w:tc>
          <w:tcPr>
            <w:tcW w:w="1296" w:type="dxa"/>
          </w:tcPr>
          <w:p w14:paraId="3049A9D2" w14:textId="77777777" w:rsidR="00617F85" w:rsidRDefault="001035DE">
            <w:pPr>
              <w:pStyle w:val="TableParagraph"/>
              <w:spacing w:line="29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352" w:type="dxa"/>
          </w:tcPr>
          <w:p w14:paraId="1504B52F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</w:tr>
      <w:tr w:rsidR="00617F85" w14:paraId="016986A9" w14:textId="77777777">
        <w:trPr>
          <w:trHeight w:val="537"/>
        </w:trPr>
        <w:tc>
          <w:tcPr>
            <w:tcW w:w="2101" w:type="dxa"/>
          </w:tcPr>
          <w:p w14:paraId="6533F1A0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6" w:type="dxa"/>
          </w:tcPr>
          <w:p w14:paraId="14C9720D" w14:textId="77777777" w:rsidR="00617F85" w:rsidRDefault="001035DE">
            <w:pPr>
              <w:pStyle w:val="TableParagraph"/>
              <w:spacing w:before="16" w:line="250" w:lineRule="exact"/>
              <w:ind w:left="112" w:right="287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13"/>
              </w:rPr>
              <w:t xml:space="preserve"> </w:t>
            </w:r>
            <w:r>
              <w:t>‘next</w:t>
            </w:r>
            <w:r>
              <w:rPr>
                <w:spacing w:val="-9"/>
              </w:rPr>
              <w:t xml:space="preserve"> </w:t>
            </w:r>
            <w:r>
              <w:t>steps’</w:t>
            </w:r>
            <w:r>
              <w:rPr>
                <w:spacing w:val="-13"/>
              </w:rPr>
              <w:t xml:space="preserve"> </w:t>
            </w:r>
            <w:r>
              <w:t>based</w:t>
            </w:r>
            <w:r>
              <w:rPr>
                <w:spacing w:val="-11"/>
              </w:rPr>
              <w:t xml:space="preserve"> </w:t>
            </w:r>
            <w:r>
              <w:t>on assessment</w:t>
            </w:r>
            <w:r>
              <w:rPr>
                <w:spacing w:val="-5"/>
              </w:rPr>
              <w:t xml:space="preserve"> </w:t>
            </w:r>
            <w:r>
              <w:t>information.</w:t>
            </w:r>
          </w:p>
        </w:tc>
        <w:tc>
          <w:tcPr>
            <w:tcW w:w="1296" w:type="dxa"/>
          </w:tcPr>
          <w:p w14:paraId="0F2917EB" w14:textId="77777777" w:rsidR="00617F85" w:rsidRDefault="001035DE">
            <w:pPr>
              <w:pStyle w:val="TableParagraph"/>
              <w:spacing w:before="7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352" w:type="dxa"/>
          </w:tcPr>
          <w:p w14:paraId="368758E1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</w:tr>
      <w:tr w:rsidR="00617F85" w14:paraId="24321AF1" w14:textId="77777777">
        <w:trPr>
          <w:trHeight w:val="537"/>
        </w:trPr>
        <w:tc>
          <w:tcPr>
            <w:tcW w:w="2101" w:type="dxa"/>
          </w:tcPr>
          <w:p w14:paraId="485FA97B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6" w:type="dxa"/>
          </w:tcPr>
          <w:p w14:paraId="18F5B458" w14:textId="77777777" w:rsidR="00617F85" w:rsidRDefault="001035DE">
            <w:pPr>
              <w:pStyle w:val="TableParagraph"/>
              <w:spacing w:before="15" w:line="250" w:lineRule="exact"/>
              <w:ind w:left="112"/>
            </w:pPr>
            <w:r>
              <w:t>To demonstrate</w:t>
            </w:r>
            <w:r>
              <w:rPr>
                <w:spacing w:val="-1"/>
              </w:rPr>
              <w:t xml:space="preserve"> </w:t>
            </w:r>
            <w:r>
              <w:t>the ability</w:t>
            </w:r>
            <w:r>
              <w:rPr>
                <w:spacing w:val="-3"/>
              </w:rPr>
              <w:t xml:space="preserve"> </w:t>
            </w:r>
            <w:r>
              <w:t>to lead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whole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school initiative/curriculum area.</w:t>
            </w:r>
          </w:p>
        </w:tc>
        <w:tc>
          <w:tcPr>
            <w:tcW w:w="1296" w:type="dxa"/>
          </w:tcPr>
          <w:p w14:paraId="25145F0D" w14:textId="77777777" w:rsidR="00617F85" w:rsidRDefault="0061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</w:tcPr>
          <w:p w14:paraId="198F295A" w14:textId="77777777" w:rsidR="00617F85" w:rsidRDefault="001035DE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</w:tbl>
    <w:p w14:paraId="314060B3" w14:textId="77777777" w:rsidR="001035DE" w:rsidRDefault="001035DE"/>
    <w:sectPr w:rsidR="00000000">
      <w:pgSz w:w="12240" w:h="15840"/>
      <w:pgMar w:top="1260" w:right="720" w:bottom="940" w:left="72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4FF7E" w14:textId="77777777" w:rsidR="001035DE" w:rsidRDefault="001035DE">
      <w:r>
        <w:separator/>
      </w:r>
    </w:p>
  </w:endnote>
  <w:endnote w:type="continuationSeparator" w:id="0">
    <w:p w14:paraId="7F0B64D7" w14:textId="77777777" w:rsidR="001035DE" w:rsidRDefault="0010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654B" w14:textId="77777777" w:rsidR="00617F85" w:rsidRDefault="001035DE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6C428E6F" wp14:editId="505F1BC1">
              <wp:simplePos x="0" y="0"/>
              <wp:positionH relativeFrom="page">
                <wp:posOffset>6636766</wp:posOffset>
              </wp:positionH>
              <wp:positionV relativeFrom="page">
                <wp:posOffset>9437319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B89673" w14:textId="77777777" w:rsidR="00617F85" w:rsidRDefault="001035DE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28E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2.6pt;margin-top:743.1pt;width:13.1pt;height:14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KnwCiuIAAAAP&#10;AQAADwAAAAAAAAAAAAAAAADsAwAAZHJzL2Rvd25yZXYueG1sUEsFBgAAAAAEAAQA8wAAAPsEAAAA&#10;AA==&#10;" filled="f" stroked="f">
              <v:textbox inset="0,0,0,0">
                <w:txbxContent>
                  <w:p w14:paraId="6BB89673" w14:textId="77777777" w:rsidR="00617F85" w:rsidRDefault="001035DE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FFE88" w14:textId="77777777" w:rsidR="001035DE" w:rsidRDefault="001035DE">
      <w:r>
        <w:separator/>
      </w:r>
    </w:p>
  </w:footnote>
  <w:footnote w:type="continuationSeparator" w:id="0">
    <w:p w14:paraId="7C4B813E" w14:textId="77777777" w:rsidR="001035DE" w:rsidRDefault="0010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77AF"/>
    <w:multiLevelType w:val="hybridMultilevel"/>
    <w:tmpl w:val="695ED636"/>
    <w:lvl w:ilvl="0" w:tplc="67B4E7AC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8847A4">
      <w:numFmt w:val="bullet"/>
      <w:lvlText w:val="-"/>
      <w:lvlJc w:val="left"/>
      <w:pPr>
        <w:ind w:left="1584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9823380">
      <w:numFmt w:val="bullet"/>
      <w:lvlText w:val="•"/>
      <w:lvlJc w:val="left"/>
      <w:pPr>
        <w:ind w:left="2604" w:hanging="116"/>
      </w:pPr>
      <w:rPr>
        <w:rFonts w:hint="default"/>
        <w:lang w:val="en-US" w:eastAsia="en-US" w:bidi="ar-SA"/>
      </w:rPr>
    </w:lvl>
    <w:lvl w:ilvl="3" w:tplc="2480AD38">
      <w:numFmt w:val="bullet"/>
      <w:lvlText w:val="•"/>
      <w:lvlJc w:val="left"/>
      <w:pPr>
        <w:ind w:left="3628" w:hanging="116"/>
      </w:pPr>
      <w:rPr>
        <w:rFonts w:hint="default"/>
        <w:lang w:val="en-US" w:eastAsia="en-US" w:bidi="ar-SA"/>
      </w:rPr>
    </w:lvl>
    <w:lvl w:ilvl="4" w:tplc="B6F8F270">
      <w:numFmt w:val="bullet"/>
      <w:lvlText w:val="•"/>
      <w:lvlJc w:val="left"/>
      <w:pPr>
        <w:ind w:left="4653" w:hanging="116"/>
      </w:pPr>
      <w:rPr>
        <w:rFonts w:hint="default"/>
        <w:lang w:val="en-US" w:eastAsia="en-US" w:bidi="ar-SA"/>
      </w:rPr>
    </w:lvl>
    <w:lvl w:ilvl="5" w:tplc="765AE4B8">
      <w:numFmt w:val="bullet"/>
      <w:lvlText w:val="•"/>
      <w:lvlJc w:val="left"/>
      <w:pPr>
        <w:ind w:left="5677" w:hanging="116"/>
      </w:pPr>
      <w:rPr>
        <w:rFonts w:hint="default"/>
        <w:lang w:val="en-US" w:eastAsia="en-US" w:bidi="ar-SA"/>
      </w:rPr>
    </w:lvl>
    <w:lvl w:ilvl="6" w:tplc="EEA0238E">
      <w:numFmt w:val="bullet"/>
      <w:lvlText w:val="•"/>
      <w:lvlJc w:val="left"/>
      <w:pPr>
        <w:ind w:left="6702" w:hanging="116"/>
      </w:pPr>
      <w:rPr>
        <w:rFonts w:hint="default"/>
        <w:lang w:val="en-US" w:eastAsia="en-US" w:bidi="ar-SA"/>
      </w:rPr>
    </w:lvl>
    <w:lvl w:ilvl="7" w:tplc="65A281F8">
      <w:numFmt w:val="bullet"/>
      <w:lvlText w:val="•"/>
      <w:lvlJc w:val="left"/>
      <w:pPr>
        <w:ind w:left="7726" w:hanging="116"/>
      </w:pPr>
      <w:rPr>
        <w:rFonts w:hint="default"/>
        <w:lang w:val="en-US" w:eastAsia="en-US" w:bidi="ar-SA"/>
      </w:rPr>
    </w:lvl>
    <w:lvl w:ilvl="8" w:tplc="7F56811A">
      <w:numFmt w:val="bullet"/>
      <w:lvlText w:val="•"/>
      <w:lvlJc w:val="left"/>
      <w:pPr>
        <w:ind w:left="8751" w:hanging="116"/>
      </w:pPr>
      <w:rPr>
        <w:rFonts w:hint="default"/>
        <w:lang w:val="en-US" w:eastAsia="en-US" w:bidi="ar-SA"/>
      </w:rPr>
    </w:lvl>
  </w:abstractNum>
  <w:abstractNum w:abstractNumId="1" w15:restartNumberingAfterBreak="0">
    <w:nsid w:val="4A060968"/>
    <w:multiLevelType w:val="hybridMultilevel"/>
    <w:tmpl w:val="29449E42"/>
    <w:lvl w:ilvl="0" w:tplc="C5E0D624">
      <w:start w:val="1"/>
      <w:numFmt w:val="decimal"/>
      <w:lvlText w:val="%1."/>
      <w:lvlJc w:val="left"/>
      <w:pPr>
        <w:ind w:left="631" w:hanging="284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F003FD2">
      <w:numFmt w:val="bullet"/>
      <w:lvlText w:val=""/>
      <w:lvlJc w:val="left"/>
      <w:pPr>
        <w:ind w:left="914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ECE3940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A960782E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EDAA20B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52FAD226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A9887736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7" w:tplc="BB867BF2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  <w:lvl w:ilvl="8" w:tplc="73F4E1F2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num w:numId="1" w16cid:durableId="1992827038">
    <w:abstractNumId w:val="1"/>
  </w:num>
  <w:num w:numId="2" w16cid:durableId="20109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85"/>
    <w:rsid w:val="000261E9"/>
    <w:rsid w:val="001035DE"/>
    <w:rsid w:val="0017596D"/>
    <w:rsid w:val="00617F85"/>
    <w:rsid w:val="00BA63FB"/>
    <w:rsid w:val="00F3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BD10"/>
  <w15:docId w15:val="{F361E6E8-591E-4D92-B2FE-AB8F827F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8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87" w:hanging="35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0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0"/>
    </w:pPr>
  </w:style>
  <w:style w:type="paragraph" w:styleId="Title">
    <w:name w:val="Title"/>
    <w:basedOn w:val="Normal"/>
    <w:uiPriority w:val="10"/>
    <w:qFormat/>
    <w:pPr>
      <w:spacing w:before="1"/>
      <w:ind w:left="34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40"/>
      <w:ind w:left="106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1891</Words>
  <Characters>10782</Characters>
  <Application>Microsoft Office Word</Application>
  <DocSecurity>0</DocSecurity>
  <Lines>89</Lines>
  <Paragraphs>25</Paragraphs>
  <ScaleCrop>false</ScaleCrop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job description:</dc:title>
  <dc:creator>Ian Draper</dc:creator>
  <cp:lastModifiedBy>Nathan Taylor</cp:lastModifiedBy>
  <cp:revision>6</cp:revision>
  <dcterms:created xsi:type="dcterms:W3CDTF">2026-04-30T11:56:00Z</dcterms:created>
  <dcterms:modified xsi:type="dcterms:W3CDTF">2026-04-30T11:58:00Z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2019</vt:lpwstr>
  </property>
</Properties>
</file>