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6863" w14:textId="570B85C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Frequently Asked Questions</w:t>
      </w:r>
      <w:r>
        <w:rPr>
          <w:rFonts w:ascii="Arial" w:eastAsia="Arial" w:hAnsi="Arial" w:cs="Arial"/>
          <w:b/>
          <w:bCs/>
        </w:rPr>
        <w:t xml:space="preserve"> </w:t>
      </w:r>
    </w:p>
    <w:p w14:paraId="362A89DD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18F7AC58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Do </w:t>
      </w:r>
      <w:r>
        <w:rPr>
          <w:rFonts w:ascii="Arial" w:eastAsia="Arial" w:hAnsi="Arial" w:cs="Arial"/>
          <w:b/>
          <w:bCs/>
        </w:rPr>
        <w:t>families</w:t>
      </w:r>
      <w:r w:rsidRPr="04B6FB4E">
        <w:rPr>
          <w:rFonts w:ascii="Arial" w:eastAsia="Arial" w:hAnsi="Arial" w:cs="Arial"/>
          <w:b/>
          <w:bCs/>
        </w:rPr>
        <w:t xml:space="preserve"> need to book an appointment?</w:t>
      </w:r>
      <w:r>
        <w:br/>
      </w:r>
      <w:r w:rsidRPr="04B6FB4E">
        <w:rPr>
          <w:rFonts w:ascii="Arial" w:eastAsia="Arial" w:hAnsi="Arial" w:cs="Arial"/>
        </w:rPr>
        <w:t>No — these are drop-in sessions. Just come along at one of the times listed during your preferred week.</w:t>
      </w:r>
    </w:p>
    <w:p w14:paraId="709B6343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143C037E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Is there any cost?</w:t>
      </w:r>
      <w:r>
        <w:br/>
      </w:r>
      <w:r w:rsidRPr="04B6FB4E">
        <w:rPr>
          <w:rFonts w:ascii="Arial" w:eastAsia="Arial" w:hAnsi="Arial" w:cs="Arial"/>
        </w:rPr>
        <w:t xml:space="preserve"> No, all uniform items are completely free.</w:t>
      </w:r>
    </w:p>
    <w:p w14:paraId="5D5EBFE1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16F4030B" w14:textId="0392BD45" w:rsidR="002F0CAB" w:rsidRPr="0028341A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Do I need to bring anything with me?</w:t>
      </w:r>
      <w:r>
        <w:br/>
      </w:r>
      <w:r w:rsidRPr="0028341A">
        <w:rPr>
          <w:rFonts w:ascii="Arial" w:eastAsia="Arial" w:hAnsi="Arial" w:cs="Arial"/>
        </w:rPr>
        <w:t>No</w:t>
      </w:r>
    </w:p>
    <w:p w14:paraId="2A256A7B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7872ADF9" w14:textId="2F73AB4D" w:rsidR="002F0CAB" w:rsidRPr="0028341A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What if my child's size isn't available on the day?</w:t>
      </w:r>
      <w:r>
        <w:br/>
      </w:r>
      <w:r w:rsidRPr="0028341A">
        <w:rPr>
          <w:rFonts w:ascii="Arial" w:eastAsia="Arial" w:hAnsi="Arial" w:cs="Arial"/>
        </w:rPr>
        <w:t>Unfortunately we have limited stock available for this initial donation, however we are working at securing future stock with our partners.</w:t>
      </w:r>
    </w:p>
    <w:p w14:paraId="6289199F" w14:textId="77777777" w:rsidR="002F0CAB" w:rsidRPr="0028341A" w:rsidRDefault="002F0CAB" w:rsidP="002F0CAB">
      <w:pPr>
        <w:spacing w:after="0"/>
      </w:pPr>
      <w:r w:rsidRPr="0028341A">
        <w:rPr>
          <w:rFonts w:ascii="Arial" w:eastAsia="Arial" w:hAnsi="Arial" w:cs="Arial"/>
          <w:b/>
          <w:bCs/>
        </w:rPr>
        <w:t xml:space="preserve"> </w:t>
      </w:r>
    </w:p>
    <w:p w14:paraId="40A8E5D1" w14:textId="037F7B66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How many items can we get?</w:t>
      </w:r>
      <w:r>
        <w:br/>
      </w:r>
      <w:r w:rsidRPr="04B6FB4E">
        <w:rPr>
          <w:rFonts w:ascii="Arial" w:eastAsia="Arial" w:hAnsi="Arial" w:cs="Arial"/>
        </w:rPr>
        <w:t>Up to 2 of each item (e.g. 2 jumpers, 2 shirts, 2 trousers) per child.</w:t>
      </w:r>
    </w:p>
    <w:p w14:paraId="2A8562D6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5A2D7266" w14:textId="4CADA40A" w:rsidR="002F0CAB" w:rsidRPr="0028341A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Can I get uniform for more than one child?</w:t>
      </w:r>
      <w:r>
        <w:br/>
      </w:r>
      <w:r w:rsidRPr="0028341A">
        <w:rPr>
          <w:rFonts w:ascii="Arial" w:eastAsia="Arial" w:hAnsi="Arial" w:cs="Arial"/>
        </w:rPr>
        <w:t>Yes</w:t>
      </w:r>
    </w:p>
    <w:p w14:paraId="1C8A97E9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0BF28BDB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What if I can't make any of the sessions?</w:t>
      </w:r>
      <w:r>
        <w:br/>
      </w:r>
      <w:r w:rsidRPr="04B6FB4E">
        <w:rPr>
          <w:rFonts w:ascii="Arial" w:eastAsia="Arial" w:hAnsi="Arial" w:cs="Arial"/>
        </w:rPr>
        <w:t xml:space="preserve"> Email the Ann </w:t>
      </w:r>
      <w:proofErr w:type="spellStart"/>
      <w:r w:rsidRPr="04B6FB4E">
        <w:rPr>
          <w:rFonts w:ascii="Arial" w:eastAsia="Arial" w:hAnsi="Arial" w:cs="Arial"/>
        </w:rPr>
        <w:t>Bernadt</w:t>
      </w:r>
      <w:proofErr w:type="spellEnd"/>
      <w:r w:rsidRPr="04B6FB4E">
        <w:rPr>
          <w:rFonts w:ascii="Arial" w:eastAsia="Arial" w:hAnsi="Arial" w:cs="Arial"/>
        </w:rPr>
        <w:t xml:space="preserve"> Family Hub at </w:t>
      </w:r>
      <w:hyperlink r:id="rId4" w:history="1">
        <w:r w:rsidRPr="000D1CED">
          <w:rPr>
            <w:rStyle w:val="Hyperlink"/>
            <w:rFonts w:asciiTheme="minorBidi" w:eastAsia="Times New Roman" w:hAnsiTheme="minorBidi"/>
            <w:b/>
            <w:bCs/>
          </w:rPr>
          <w:t>childrenscentre@ivydale.southwark.sch.uk</w:t>
        </w:r>
      </w:hyperlink>
      <w:r>
        <w:rPr>
          <w:rFonts w:asciiTheme="minorBidi" w:eastAsia="Times New Roman" w:hAnsiTheme="minorBidi"/>
          <w:b/>
          <w:bCs/>
          <w:color w:val="212121"/>
        </w:rPr>
        <w:t xml:space="preserve"> </w:t>
      </w:r>
      <w:r w:rsidRPr="04B6FB4E">
        <w:rPr>
          <w:rFonts w:ascii="Arial" w:eastAsia="Arial" w:hAnsi="Arial" w:cs="Arial"/>
        </w:rPr>
        <w:t xml:space="preserve">— we'll send you an order form and arrange uniform for you separately. </w:t>
      </w:r>
    </w:p>
    <w:p w14:paraId="72EC0B99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6485F1E1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Who is running this?</w:t>
      </w:r>
      <w:r>
        <w:br/>
      </w:r>
      <w:r w:rsidRPr="04B6FB4E">
        <w:rPr>
          <w:rFonts w:ascii="Arial" w:eastAsia="Arial" w:hAnsi="Arial" w:cs="Arial"/>
        </w:rPr>
        <w:t xml:space="preserve">The sessions are run in partnership with </w:t>
      </w:r>
      <w:r w:rsidRPr="04B6FB4E">
        <w:rPr>
          <w:rFonts w:ascii="Arial" w:eastAsia="Arial" w:hAnsi="Arial" w:cs="Arial"/>
          <w:b/>
          <w:bCs/>
        </w:rPr>
        <w:t>PECAN</w:t>
      </w:r>
      <w:r w:rsidRPr="04B6FB4E">
        <w:rPr>
          <w:rFonts w:ascii="Arial" w:eastAsia="Arial" w:hAnsi="Arial" w:cs="Arial"/>
        </w:rPr>
        <w:t xml:space="preserve">, a local community organisation, at the Ann </w:t>
      </w:r>
      <w:proofErr w:type="spellStart"/>
      <w:r w:rsidRPr="04B6FB4E">
        <w:rPr>
          <w:rFonts w:ascii="Arial" w:eastAsia="Arial" w:hAnsi="Arial" w:cs="Arial"/>
        </w:rPr>
        <w:t>Bernadt</w:t>
      </w:r>
      <w:proofErr w:type="spellEnd"/>
      <w:r w:rsidRPr="04B6FB4E">
        <w:rPr>
          <w:rFonts w:ascii="Arial" w:eastAsia="Arial" w:hAnsi="Arial" w:cs="Arial"/>
        </w:rPr>
        <w:t xml:space="preserve"> Centre.</w:t>
      </w:r>
    </w:p>
    <w:p w14:paraId="019D23FA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 xml:space="preserve"> </w:t>
      </w:r>
    </w:p>
    <w:p w14:paraId="0479DC21" w14:textId="77777777" w:rsidR="002F0CAB" w:rsidRDefault="002F0CAB" w:rsidP="002F0CAB">
      <w:pPr>
        <w:spacing w:after="0"/>
      </w:pPr>
      <w:r w:rsidRPr="04B6FB4E">
        <w:rPr>
          <w:rFonts w:ascii="Arial" w:eastAsia="Arial" w:hAnsi="Arial" w:cs="Arial"/>
          <w:b/>
          <w:bCs/>
        </w:rPr>
        <w:t>Who can I contact with questions?</w:t>
      </w:r>
      <w:r>
        <w:br/>
      </w:r>
      <w:r w:rsidRPr="04B6FB4E">
        <w:rPr>
          <w:rFonts w:ascii="Arial" w:eastAsia="Arial" w:hAnsi="Arial" w:cs="Arial"/>
        </w:rPr>
        <w:t xml:space="preserve">The Ann </w:t>
      </w:r>
      <w:proofErr w:type="spellStart"/>
      <w:r w:rsidRPr="04B6FB4E">
        <w:rPr>
          <w:rFonts w:ascii="Arial" w:eastAsia="Arial" w:hAnsi="Arial" w:cs="Arial"/>
        </w:rPr>
        <w:t>Bernadt</w:t>
      </w:r>
      <w:proofErr w:type="spellEnd"/>
      <w:r w:rsidRPr="04B6FB4E">
        <w:rPr>
          <w:rFonts w:ascii="Arial" w:eastAsia="Arial" w:hAnsi="Arial" w:cs="Arial"/>
        </w:rPr>
        <w:t xml:space="preserve"> Family Hub at </w:t>
      </w:r>
      <w:hyperlink r:id="rId5" w:history="1">
        <w:r w:rsidRPr="000D1CED">
          <w:rPr>
            <w:rStyle w:val="Hyperlink"/>
            <w:rFonts w:asciiTheme="minorBidi" w:eastAsia="Times New Roman" w:hAnsiTheme="minorBidi"/>
            <w:b/>
            <w:bCs/>
          </w:rPr>
          <w:t>childrenscentre@ivydale.southwark.sch.uk</w:t>
        </w:r>
      </w:hyperlink>
      <w:r>
        <w:rPr>
          <w:rFonts w:asciiTheme="minorBidi" w:eastAsia="Times New Roman" w:hAnsiTheme="minorBidi"/>
          <w:b/>
          <w:bCs/>
          <w:color w:val="212121"/>
        </w:rPr>
        <w:t>.</w:t>
      </w:r>
    </w:p>
    <w:p w14:paraId="51FE9B35" w14:textId="77777777" w:rsidR="002F0CAB" w:rsidRDefault="002F0CAB" w:rsidP="002F0CAB"/>
    <w:p w14:paraId="3B4FD8DB" w14:textId="77777777" w:rsidR="00251330" w:rsidRPr="00251330" w:rsidRDefault="00251330">
      <w:pPr>
        <w:rPr>
          <w:rFonts w:ascii="Arial" w:hAnsi="Arial" w:cs="Arial"/>
        </w:rPr>
      </w:pPr>
    </w:p>
    <w:sectPr w:rsidR="00251330" w:rsidRPr="00251330" w:rsidSect="002F0CA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AB"/>
    <w:rsid w:val="00251330"/>
    <w:rsid w:val="0028341A"/>
    <w:rsid w:val="002F0CAB"/>
    <w:rsid w:val="00440B56"/>
    <w:rsid w:val="00474354"/>
    <w:rsid w:val="007168C3"/>
    <w:rsid w:val="00D1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F381"/>
  <w15:chartTrackingRefBased/>
  <w15:docId w15:val="{64CC4E80-026E-43E0-94F3-2B0D911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AB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3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3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3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3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3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3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3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3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3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1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33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1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33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1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330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1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3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0CA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ldrenscentre@ivydale.southwark.sch.uk" TargetMode="External"/><Relationship Id="rId4" Type="http://schemas.openxmlformats.org/officeDocument/2006/relationships/hyperlink" Target="mailto:childrenscentre@ivydale.southwark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Morrell, Anna</dc:creator>
  <cp:keywords/>
  <dc:description/>
  <cp:lastModifiedBy>Morrell, Anna</cp:lastModifiedBy>
  <cp:revision>2</cp:revision>
  <dcterms:created xsi:type="dcterms:W3CDTF">2026-09-04T13:27:00Z</dcterms:created>
  <dcterms:modified xsi:type="dcterms:W3CDTF">2026-09-04T13:28:00Z</dcterms:modified>
</cp:coreProperties>
</file>