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88" w:rsidRDefault="007A2988" w:rsidP="00463E5D">
      <w:pPr>
        <w:jc w:val="center"/>
      </w:pPr>
      <w:r w:rsidRPr="007A2988">
        <w:rPr>
          <w:b/>
          <w:sz w:val="32"/>
          <w:szCs w:val="32"/>
        </w:rPr>
        <w:t>SGA MANAGEMENT COMMITTEE MEMBERSHIP</w:t>
      </w:r>
    </w:p>
    <w:tbl>
      <w:tblPr>
        <w:tblStyle w:val="TableGrid"/>
        <w:tblW w:w="15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843"/>
        <w:gridCol w:w="5274"/>
        <w:gridCol w:w="1984"/>
        <w:gridCol w:w="2835"/>
      </w:tblGrid>
      <w:tr w:rsidR="00710B46" w:rsidRPr="007A2988" w:rsidTr="00710B46">
        <w:tc>
          <w:tcPr>
            <w:tcW w:w="567" w:type="dxa"/>
            <w:tcBorders>
              <w:bottom w:val="single" w:sz="4" w:space="0" w:color="auto"/>
            </w:tcBorders>
          </w:tcPr>
          <w:p w:rsidR="00710B46" w:rsidRPr="007A2988" w:rsidRDefault="00710B46">
            <w:pPr>
              <w:rPr>
                <w:b/>
                <w:sz w:val="28"/>
                <w:szCs w:val="28"/>
              </w:rPr>
            </w:pPr>
            <w:r w:rsidRPr="007A2988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10B46" w:rsidRDefault="00710B46">
            <w:pPr>
              <w:rPr>
                <w:b/>
                <w:sz w:val="28"/>
                <w:szCs w:val="28"/>
              </w:rPr>
            </w:pPr>
            <w:r w:rsidRPr="007A2988">
              <w:rPr>
                <w:b/>
                <w:sz w:val="28"/>
                <w:szCs w:val="28"/>
              </w:rPr>
              <w:t>Phase</w:t>
            </w:r>
            <w:r>
              <w:rPr>
                <w:b/>
                <w:sz w:val="28"/>
                <w:szCs w:val="28"/>
              </w:rPr>
              <w:t xml:space="preserve"> by</w:t>
            </w:r>
          </w:p>
          <w:p w:rsidR="00710B46" w:rsidRPr="007A2988" w:rsidRDefault="00710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Constitution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B46" w:rsidRPr="007A2988" w:rsidRDefault="00710B46" w:rsidP="003F2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Actual phase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B46" w:rsidRPr="007A2988" w:rsidRDefault="00710B46">
            <w:pPr>
              <w:rPr>
                <w:b/>
                <w:sz w:val="28"/>
                <w:szCs w:val="28"/>
              </w:rPr>
            </w:pPr>
            <w:r w:rsidRPr="007A2988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710B46" w:rsidRPr="007A2988" w:rsidRDefault="00710B46">
            <w:pPr>
              <w:rPr>
                <w:b/>
                <w:sz w:val="28"/>
                <w:szCs w:val="28"/>
              </w:rPr>
            </w:pPr>
            <w:r w:rsidRPr="007A2988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0B46" w:rsidRDefault="00710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of office</w:t>
            </w:r>
          </w:p>
          <w:p w:rsidR="00710B46" w:rsidRDefault="00710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0B46" w:rsidRPr="00C2491E" w:rsidRDefault="00710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to be re-elected to MC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auto"/>
          </w:tcPr>
          <w:p w:rsidR="00710B46" w:rsidRPr="00B040CB" w:rsidRDefault="00710B46">
            <w:r w:rsidRPr="00B040CB">
              <w:t>1</w:t>
            </w:r>
          </w:p>
        </w:tc>
        <w:tc>
          <w:tcPr>
            <w:tcW w:w="1277" w:type="dxa"/>
            <w:shd w:val="clear" w:color="auto" w:fill="auto"/>
          </w:tcPr>
          <w:p w:rsidR="00710B46" w:rsidRPr="00B040CB" w:rsidRDefault="00710B46">
            <w:r w:rsidRPr="00B040CB">
              <w:t>Early Years</w:t>
            </w:r>
          </w:p>
          <w:p w:rsidR="00710B46" w:rsidRPr="00B040CB" w:rsidRDefault="00710B46"/>
        </w:tc>
        <w:tc>
          <w:tcPr>
            <w:tcW w:w="1275" w:type="dxa"/>
            <w:shd w:val="clear" w:color="auto" w:fill="auto"/>
          </w:tcPr>
          <w:p w:rsidR="00710B46" w:rsidRPr="00B040CB" w:rsidRDefault="00710B46" w:rsidP="003F2996">
            <w:r w:rsidRPr="00B040CB">
              <w:t>Early Years</w:t>
            </w:r>
          </w:p>
        </w:tc>
        <w:tc>
          <w:tcPr>
            <w:tcW w:w="1843" w:type="dxa"/>
            <w:shd w:val="clear" w:color="auto" w:fill="auto"/>
          </w:tcPr>
          <w:p w:rsidR="00710B46" w:rsidRPr="00B040CB" w:rsidRDefault="00710B46">
            <w:r w:rsidRPr="00B040CB">
              <w:t>Flo Chiwetu</w:t>
            </w:r>
          </w:p>
        </w:tc>
        <w:tc>
          <w:tcPr>
            <w:tcW w:w="5274" w:type="dxa"/>
            <w:shd w:val="clear" w:color="auto" w:fill="auto"/>
          </w:tcPr>
          <w:p w:rsidR="00710B46" w:rsidRPr="00B040CB" w:rsidRDefault="00710B46">
            <w:r w:rsidRPr="00B040CB">
              <w:t>Dulwich Wood Federation</w:t>
            </w:r>
          </w:p>
        </w:tc>
        <w:tc>
          <w:tcPr>
            <w:tcW w:w="1984" w:type="dxa"/>
            <w:shd w:val="clear" w:color="auto" w:fill="auto"/>
          </w:tcPr>
          <w:p w:rsidR="00710B46" w:rsidRPr="00B040CB" w:rsidRDefault="00710B46">
            <w:r w:rsidRPr="00B040CB">
              <w:t>Nov 2018</w:t>
            </w:r>
          </w:p>
        </w:tc>
        <w:tc>
          <w:tcPr>
            <w:tcW w:w="2835" w:type="dxa"/>
            <w:shd w:val="clear" w:color="auto" w:fill="auto"/>
          </w:tcPr>
          <w:p w:rsidR="00710B46" w:rsidRPr="00B040CB" w:rsidRDefault="00710B46">
            <w:r>
              <w:t>yes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auto"/>
          </w:tcPr>
          <w:p w:rsidR="00710B46" w:rsidRPr="00B040CB" w:rsidRDefault="00710B46">
            <w:r>
              <w:t>2</w:t>
            </w:r>
          </w:p>
        </w:tc>
        <w:tc>
          <w:tcPr>
            <w:tcW w:w="1277" w:type="dxa"/>
            <w:shd w:val="clear" w:color="auto" w:fill="auto"/>
          </w:tcPr>
          <w:p w:rsidR="00710B46" w:rsidRPr="00B040CB" w:rsidRDefault="00710B46">
            <w:r w:rsidRPr="00B040CB">
              <w:t>Primary</w:t>
            </w:r>
          </w:p>
        </w:tc>
        <w:tc>
          <w:tcPr>
            <w:tcW w:w="1275" w:type="dxa"/>
            <w:shd w:val="clear" w:color="auto" w:fill="auto"/>
          </w:tcPr>
          <w:p w:rsidR="00710B46" w:rsidRPr="00B040CB" w:rsidRDefault="00710B46" w:rsidP="003F2996">
            <w:r>
              <w:t>Primary</w:t>
            </w:r>
          </w:p>
        </w:tc>
        <w:tc>
          <w:tcPr>
            <w:tcW w:w="1843" w:type="dxa"/>
            <w:shd w:val="clear" w:color="auto" w:fill="auto"/>
          </w:tcPr>
          <w:p w:rsidR="00710B46" w:rsidRPr="009B5175" w:rsidRDefault="00710B46">
            <w:pPr>
              <w:rPr>
                <w:b/>
              </w:rPr>
            </w:pPr>
            <w:r w:rsidRPr="009B5175">
              <w:rPr>
                <w:b/>
              </w:rPr>
              <w:t>Mary Henley</w:t>
            </w:r>
            <w:r>
              <w:rPr>
                <w:b/>
              </w:rPr>
              <w:t>, VC</w:t>
            </w:r>
          </w:p>
        </w:tc>
        <w:tc>
          <w:tcPr>
            <w:tcW w:w="5274" w:type="dxa"/>
            <w:shd w:val="clear" w:color="auto" w:fill="auto"/>
          </w:tcPr>
          <w:p w:rsidR="00710B46" w:rsidRPr="00B040CB" w:rsidRDefault="00710B46">
            <w:r>
              <w:t xml:space="preserve">River Hill Federation, </w:t>
            </w:r>
            <w:proofErr w:type="spellStart"/>
            <w:r>
              <w:t>CoG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10B46" w:rsidRPr="00B040CB" w:rsidRDefault="00710B46">
            <w:pPr>
              <w:rPr>
                <w:b/>
              </w:rPr>
            </w:pPr>
            <w:r w:rsidRPr="00B040CB">
              <w:rPr>
                <w:b/>
              </w:rPr>
              <w:t>28 Nov 2019</w:t>
            </w:r>
          </w:p>
        </w:tc>
        <w:tc>
          <w:tcPr>
            <w:tcW w:w="2835" w:type="dxa"/>
            <w:shd w:val="clear" w:color="auto" w:fill="auto"/>
          </w:tcPr>
          <w:p w:rsidR="00710B46" w:rsidRPr="00B040CB" w:rsidRDefault="00710B46">
            <w:r>
              <w:t>no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auto"/>
          </w:tcPr>
          <w:p w:rsidR="00710B46" w:rsidRPr="00B040CB" w:rsidRDefault="00710B46">
            <w:r>
              <w:t>3</w:t>
            </w:r>
          </w:p>
        </w:tc>
        <w:tc>
          <w:tcPr>
            <w:tcW w:w="1277" w:type="dxa"/>
            <w:shd w:val="clear" w:color="auto" w:fill="auto"/>
          </w:tcPr>
          <w:p w:rsidR="00710B46" w:rsidRPr="00B040CB" w:rsidRDefault="00710B46">
            <w:r w:rsidRPr="00B040CB">
              <w:t>Primary</w:t>
            </w:r>
          </w:p>
        </w:tc>
        <w:tc>
          <w:tcPr>
            <w:tcW w:w="1275" w:type="dxa"/>
            <w:shd w:val="clear" w:color="auto" w:fill="auto"/>
          </w:tcPr>
          <w:p w:rsidR="00710B46" w:rsidRPr="00B040CB" w:rsidRDefault="00710B46" w:rsidP="003F2996">
            <w:r>
              <w:t>Primary</w:t>
            </w:r>
          </w:p>
        </w:tc>
        <w:tc>
          <w:tcPr>
            <w:tcW w:w="1843" w:type="dxa"/>
            <w:shd w:val="clear" w:color="auto" w:fill="auto"/>
          </w:tcPr>
          <w:p w:rsidR="00710B46" w:rsidRPr="00B040CB" w:rsidRDefault="00710B46">
            <w:r w:rsidRPr="00B040CB">
              <w:t>Maureen Gabbidon</w:t>
            </w:r>
          </w:p>
        </w:tc>
        <w:tc>
          <w:tcPr>
            <w:tcW w:w="5274" w:type="dxa"/>
            <w:shd w:val="clear" w:color="auto" w:fill="auto"/>
          </w:tcPr>
          <w:p w:rsidR="00710B46" w:rsidRPr="00B040CB" w:rsidRDefault="00710B46" w:rsidP="007A2988">
            <w:r w:rsidRPr="00B040CB">
              <w:t>Charlotte Sharman Primary School</w:t>
            </w:r>
            <w:r>
              <w:t xml:space="preserve">, </w:t>
            </w:r>
            <w:proofErr w:type="spellStart"/>
            <w:r>
              <w:t>CoG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10B46" w:rsidRPr="00B040CB" w:rsidRDefault="00710B46">
            <w:r w:rsidRPr="00B040CB">
              <w:t>Nov 2018</w:t>
            </w:r>
          </w:p>
        </w:tc>
        <w:tc>
          <w:tcPr>
            <w:tcW w:w="2835" w:type="dxa"/>
            <w:shd w:val="clear" w:color="auto" w:fill="auto"/>
          </w:tcPr>
          <w:p w:rsidR="00710B46" w:rsidRPr="00B040CB" w:rsidRDefault="00710B46">
            <w:r>
              <w:t>yes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auto"/>
          </w:tcPr>
          <w:p w:rsidR="00710B46" w:rsidRPr="00B040CB" w:rsidRDefault="00710B46">
            <w:r>
              <w:t>4</w:t>
            </w:r>
          </w:p>
        </w:tc>
        <w:tc>
          <w:tcPr>
            <w:tcW w:w="1277" w:type="dxa"/>
            <w:shd w:val="clear" w:color="auto" w:fill="auto"/>
          </w:tcPr>
          <w:p w:rsidR="00710B46" w:rsidRPr="00B040CB" w:rsidRDefault="00710B46" w:rsidP="00463E5D">
            <w:r>
              <w:t>Primary</w:t>
            </w:r>
          </w:p>
        </w:tc>
        <w:tc>
          <w:tcPr>
            <w:tcW w:w="1275" w:type="dxa"/>
            <w:shd w:val="clear" w:color="auto" w:fill="auto"/>
          </w:tcPr>
          <w:p w:rsidR="00710B46" w:rsidRPr="00B040CB" w:rsidRDefault="00710B46" w:rsidP="003F2996">
            <w:r>
              <w:t>Primary</w:t>
            </w:r>
          </w:p>
        </w:tc>
        <w:tc>
          <w:tcPr>
            <w:tcW w:w="1843" w:type="dxa"/>
            <w:shd w:val="clear" w:color="auto" w:fill="auto"/>
          </w:tcPr>
          <w:p w:rsidR="00710B46" w:rsidRPr="00B040CB" w:rsidRDefault="00710B46" w:rsidP="007A298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Trevor Cunningham</w:t>
            </w:r>
          </w:p>
        </w:tc>
        <w:tc>
          <w:tcPr>
            <w:tcW w:w="5274" w:type="dxa"/>
            <w:shd w:val="clear" w:color="auto" w:fill="auto"/>
          </w:tcPr>
          <w:p w:rsidR="00710B46" w:rsidRPr="00B040CB" w:rsidRDefault="00710B4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Cobourg</w:t>
            </w:r>
          </w:p>
        </w:tc>
        <w:tc>
          <w:tcPr>
            <w:tcW w:w="1984" w:type="dxa"/>
            <w:shd w:val="clear" w:color="auto" w:fill="auto"/>
          </w:tcPr>
          <w:p w:rsidR="00710B46" w:rsidRPr="00B040CB" w:rsidRDefault="00710B46">
            <w:pPr>
              <w:rPr>
                <w:b/>
              </w:rPr>
            </w:pPr>
            <w:r>
              <w:rPr>
                <w:b/>
              </w:rPr>
              <w:t>Dec 2020</w:t>
            </w:r>
          </w:p>
        </w:tc>
        <w:tc>
          <w:tcPr>
            <w:tcW w:w="2835" w:type="dxa"/>
            <w:shd w:val="clear" w:color="auto" w:fill="auto"/>
          </w:tcPr>
          <w:p w:rsidR="00710B46" w:rsidRPr="00B040CB" w:rsidRDefault="00710B46">
            <w:r>
              <w:t>Co-opted by MC, yes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CCFFCC"/>
          </w:tcPr>
          <w:p w:rsidR="00710B46" w:rsidRPr="00B040CB" w:rsidRDefault="00710B46">
            <w:r>
              <w:t>5</w:t>
            </w:r>
          </w:p>
        </w:tc>
        <w:tc>
          <w:tcPr>
            <w:tcW w:w="1277" w:type="dxa"/>
            <w:shd w:val="clear" w:color="auto" w:fill="CCFFCC"/>
          </w:tcPr>
          <w:p w:rsidR="00710B46" w:rsidRDefault="00710B46" w:rsidP="00B040CB">
            <w:r w:rsidRPr="00B040CB">
              <w:t>Primary</w:t>
            </w:r>
            <w:r>
              <w:t xml:space="preserve"> </w:t>
            </w:r>
          </w:p>
          <w:p w:rsidR="00710B46" w:rsidRPr="00B040CB" w:rsidRDefault="00710B46" w:rsidP="00B040CB"/>
        </w:tc>
        <w:tc>
          <w:tcPr>
            <w:tcW w:w="1275" w:type="dxa"/>
            <w:shd w:val="clear" w:color="auto" w:fill="CCFFCC"/>
          </w:tcPr>
          <w:p w:rsidR="00710B46" w:rsidRPr="00B040CB" w:rsidRDefault="00710B46" w:rsidP="003F2996"/>
        </w:tc>
        <w:tc>
          <w:tcPr>
            <w:tcW w:w="1843" w:type="dxa"/>
            <w:shd w:val="clear" w:color="auto" w:fill="CCFFCC"/>
          </w:tcPr>
          <w:p w:rsidR="00710B46" w:rsidRPr="00B040CB" w:rsidRDefault="00710B46" w:rsidP="007A2988"/>
        </w:tc>
        <w:tc>
          <w:tcPr>
            <w:tcW w:w="5274" w:type="dxa"/>
            <w:shd w:val="clear" w:color="auto" w:fill="CCFFCC"/>
          </w:tcPr>
          <w:p w:rsidR="00710B46" w:rsidRPr="00B040CB" w:rsidRDefault="00710B46"/>
        </w:tc>
        <w:tc>
          <w:tcPr>
            <w:tcW w:w="1984" w:type="dxa"/>
            <w:shd w:val="clear" w:color="auto" w:fill="CCFFCC"/>
          </w:tcPr>
          <w:p w:rsidR="00710B46" w:rsidRPr="00B040CB" w:rsidRDefault="00710B46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CCFFCC"/>
          </w:tcPr>
          <w:p w:rsidR="00710B46" w:rsidRPr="00B040CB" w:rsidRDefault="00710B46"/>
        </w:tc>
      </w:tr>
      <w:tr w:rsidR="00710B46" w:rsidRPr="00B040CB" w:rsidTr="00710B46">
        <w:tc>
          <w:tcPr>
            <w:tcW w:w="567" w:type="dxa"/>
            <w:shd w:val="clear" w:color="auto" w:fill="auto"/>
          </w:tcPr>
          <w:p w:rsidR="00710B46" w:rsidRPr="00B040CB" w:rsidRDefault="00710B46">
            <w:r>
              <w:t>6</w:t>
            </w:r>
          </w:p>
        </w:tc>
        <w:tc>
          <w:tcPr>
            <w:tcW w:w="1277" w:type="dxa"/>
            <w:shd w:val="clear" w:color="auto" w:fill="auto"/>
          </w:tcPr>
          <w:p w:rsidR="00710B46" w:rsidRPr="00B040CB" w:rsidRDefault="00710B46" w:rsidP="00463E5D">
            <w:r w:rsidRPr="00B040CB">
              <w:t xml:space="preserve">Primary </w:t>
            </w:r>
            <w:r>
              <w:t>VA</w:t>
            </w:r>
          </w:p>
        </w:tc>
        <w:tc>
          <w:tcPr>
            <w:tcW w:w="1275" w:type="dxa"/>
            <w:shd w:val="clear" w:color="auto" w:fill="auto"/>
          </w:tcPr>
          <w:p w:rsidR="00710B46" w:rsidRPr="00B040CB" w:rsidRDefault="00710B46" w:rsidP="00DE496E">
            <w:r w:rsidRPr="00B040CB">
              <w:t>Primary VA</w:t>
            </w:r>
          </w:p>
        </w:tc>
        <w:tc>
          <w:tcPr>
            <w:tcW w:w="1843" w:type="dxa"/>
            <w:shd w:val="clear" w:color="auto" w:fill="auto"/>
          </w:tcPr>
          <w:p w:rsidR="00710B46" w:rsidRPr="00B040CB" w:rsidRDefault="00710B46" w:rsidP="00DE496E">
            <w:r w:rsidRPr="00B040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 Ford</w:t>
            </w:r>
            <w:r w:rsidRPr="00B040CB">
              <w:t xml:space="preserve">     </w:t>
            </w:r>
          </w:p>
        </w:tc>
        <w:tc>
          <w:tcPr>
            <w:tcW w:w="5274" w:type="dxa"/>
            <w:shd w:val="clear" w:color="auto" w:fill="auto"/>
          </w:tcPr>
          <w:p w:rsidR="00710B46" w:rsidRPr="00B040CB" w:rsidRDefault="00710B46" w:rsidP="00DA5495">
            <w:r w:rsidRPr="00B040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Federation of St James the Great and St John's Catholic Primary Schools</w:t>
            </w:r>
          </w:p>
        </w:tc>
        <w:tc>
          <w:tcPr>
            <w:tcW w:w="1984" w:type="dxa"/>
            <w:shd w:val="clear" w:color="auto" w:fill="auto"/>
          </w:tcPr>
          <w:p w:rsidR="00710B46" w:rsidRPr="00B040CB" w:rsidRDefault="00710B46">
            <w:r w:rsidRPr="00B040CB">
              <w:rPr>
                <w:b/>
              </w:rPr>
              <w:t>28 Nov 2019</w:t>
            </w:r>
          </w:p>
        </w:tc>
        <w:tc>
          <w:tcPr>
            <w:tcW w:w="2835" w:type="dxa"/>
            <w:shd w:val="clear" w:color="auto" w:fill="auto"/>
          </w:tcPr>
          <w:p w:rsidR="00710B46" w:rsidRPr="00B040CB" w:rsidRDefault="00710B46">
            <w:r>
              <w:t>no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auto"/>
          </w:tcPr>
          <w:p w:rsidR="00710B46" w:rsidRPr="00B040CB" w:rsidRDefault="00710B46">
            <w:r>
              <w:t>7</w:t>
            </w:r>
          </w:p>
        </w:tc>
        <w:tc>
          <w:tcPr>
            <w:tcW w:w="1277" w:type="dxa"/>
            <w:shd w:val="clear" w:color="auto" w:fill="auto"/>
          </w:tcPr>
          <w:p w:rsidR="00710B46" w:rsidRPr="00B040CB" w:rsidRDefault="00710B46" w:rsidP="00494722">
            <w:r w:rsidRPr="00B040CB">
              <w:t>Secondary VA</w:t>
            </w:r>
          </w:p>
        </w:tc>
        <w:tc>
          <w:tcPr>
            <w:tcW w:w="1275" w:type="dxa"/>
            <w:shd w:val="clear" w:color="auto" w:fill="auto"/>
          </w:tcPr>
          <w:p w:rsidR="00710B46" w:rsidRPr="00B040CB" w:rsidRDefault="00710B46" w:rsidP="003F2996">
            <w:r>
              <w:t>Secondary Academy</w:t>
            </w:r>
          </w:p>
        </w:tc>
        <w:tc>
          <w:tcPr>
            <w:tcW w:w="1843" w:type="dxa"/>
            <w:shd w:val="clear" w:color="auto" w:fill="auto"/>
          </w:tcPr>
          <w:p w:rsidR="00710B46" w:rsidRPr="00B040CB" w:rsidRDefault="00710B46" w:rsidP="00CC4B63">
            <w:r>
              <w:t xml:space="preserve">Fatheya </w:t>
            </w:r>
            <w:proofErr w:type="spellStart"/>
            <w:r>
              <w:t>Mikail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:rsidR="00710B46" w:rsidRPr="00B040CB" w:rsidRDefault="00710B46" w:rsidP="00634523">
            <w:r>
              <w:t>The Charter East Dulwich</w:t>
            </w:r>
          </w:p>
        </w:tc>
        <w:tc>
          <w:tcPr>
            <w:tcW w:w="1984" w:type="dxa"/>
            <w:shd w:val="clear" w:color="auto" w:fill="auto"/>
          </w:tcPr>
          <w:p w:rsidR="00710B46" w:rsidRPr="00B040CB" w:rsidRDefault="00710B46" w:rsidP="00F2284A">
            <w:r>
              <w:t>2 Dec 2020</w:t>
            </w:r>
          </w:p>
        </w:tc>
        <w:tc>
          <w:tcPr>
            <w:tcW w:w="2835" w:type="dxa"/>
            <w:shd w:val="clear" w:color="auto" w:fill="auto"/>
          </w:tcPr>
          <w:p w:rsidR="00710B46" w:rsidRPr="00B040CB" w:rsidRDefault="005D2274" w:rsidP="00F2284A">
            <w:r>
              <w:t>Co-opted by MC, yes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auto"/>
          </w:tcPr>
          <w:p w:rsidR="00710B46" w:rsidRPr="00B040CB" w:rsidRDefault="00710B46">
            <w:r>
              <w:t>8</w:t>
            </w:r>
          </w:p>
        </w:tc>
        <w:tc>
          <w:tcPr>
            <w:tcW w:w="1277" w:type="dxa"/>
            <w:shd w:val="clear" w:color="auto" w:fill="auto"/>
          </w:tcPr>
          <w:p w:rsidR="00710B46" w:rsidRPr="00B040CB" w:rsidRDefault="00710B46">
            <w:r w:rsidRPr="00B040CB">
              <w:t>Secondary</w:t>
            </w:r>
          </w:p>
          <w:p w:rsidR="00710B46" w:rsidRPr="00B040CB" w:rsidRDefault="00710B46"/>
        </w:tc>
        <w:tc>
          <w:tcPr>
            <w:tcW w:w="1275" w:type="dxa"/>
            <w:shd w:val="clear" w:color="auto" w:fill="auto"/>
          </w:tcPr>
          <w:p w:rsidR="00710B46" w:rsidRPr="00B040CB" w:rsidRDefault="00710B46" w:rsidP="003F2996">
            <w:r>
              <w:t>Secondary</w:t>
            </w:r>
          </w:p>
        </w:tc>
        <w:tc>
          <w:tcPr>
            <w:tcW w:w="1843" w:type="dxa"/>
            <w:shd w:val="clear" w:color="auto" w:fill="auto"/>
          </w:tcPr>
          <w:p w:rsidR="00710B46" w:rsidRPr="009B5175" w:rsidRDefault="00710B46" w:rsidP="00D737D0">
            <w:pPr>
              <w:rPr>
                <w:b/>
              </w:rPr>
            </w:pPr>
            <w:r w:rsidRPr="009B5175">
              <w:rPr>
                <w:b/>
              </w:rPr>
              <w:t>Martin Deutz</w:t>
            </w:r>
            <w:r>
              <w:rPr>
                <w:b/>
              </w:rPr>
              <w:t>, C</w:t>
            </w:r>
          </w:p>
        </w:tc>
        <w:tc>
          <w:tcPr>
            <w:tcW w:w="5274" w:type="dxa"/>
            <w:shd w:val="clear" w:color="auto" w:fill="auto"/>
          </w:tcPr>
          <w:p w:rsidR="00710B46" w:rsidRPr="00B040CB" w:rsidRDefault="00710B46" w:rsidP="00D97FED">
            <w:r w:rsidRPr="00B040CB">
              <w:t>Compass</w:t>
            </w:r>
            <w:r>
              <w:t xml:space="preserve">, </w:t>
            </w:r>
            <w:proofErr w:type="spellStart"/>
            <w:r>
              <w:t>CoG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10B46" w:rsidRPr="00B040CB" w:rsidRDefault="00710B46" w:rsidP="00C2491E">
            <w:pPr>
              <w:rPr>
                <w:b/>
              </w:rPr>
            </w:pPr>
            <w:r w:rsidRPr="00B040CB">
              <w:rPr>
                <w:b/>
              </w:rPr>
              <w:t>28</w:t>
            </w:r>
            <w:r>
              <w:rPr>
                <w:b/>
              </w:rPr>
              <w:t xml:space="preserve"> Nov 20</w:t>
            </w:r>
            <w:r w:rsidRPr="00B040CB">
              <w:rPr>
                <w:b/>
              </w:rPr>
              <w:t>19</w:t>
            </w:r>
          </w:p>
          <w:p w:rsidR="00710B46" w:rsidRPr="00B040CB" w:rsidRDefault="00710B46" w:rsidP="00C2491E"/>
        </w:tc>
        <w:tc>
          <w:tcPr>
            <w:tcW w:w="2835" w:type="dxa"/>
            <w:shd w:val="clear" w:color="auto" w:fill="auto"/>
          </w:tcPr>
          <w:p w:rsidR="00710B46" w:rsidRPr="00B040CB" w:rsidRDefault="00710B46" w:rsidP="00FC3500">
            <w:r>
              <w:t xml:space="preserve">Not to MC, only as C </w:t>
            </w:r>
          </w:p>
        </w:tc>
      </w:tr>
      <w:tr w:rsidR="00710B46" w:rsidRPr="00B040CB" w:rsidTr="00710B46">
        <w:tc>
          <w:tcPr>
            <w:tcW w:w="567" w:type="dxa"/>
            <w:shd w:val="clear" w:color="auto" w:fill="CCFFCC"/>
          </w:tcPr>
          <w:p w:rsidR="00710B46" w:rsidRPr="00B040CB" w:rsidRDefault="00710B46" w:rsidP="00964E49">
            <w:r>
              <w:t>9</w:t>
            </w:r>
          </w:p>
        </w:tc>
        <w:tc>
          <w:tcPr>
            <w:tcW w:w="1277" w:type="dxa"/>
            <w:shd w:val="clear" w:color="auto" w:fill="CCFFCC"/>
          </w:tcPr>
          <w:p w:rsidR="00710B46" w:rsidRPr="00B040CB" w:rsidRDefault="00710B46" w:rsidP="00C2491E">
            <w:r w:rsidRPr="00B040CB">
              <w:t>Primary Special</w:t>
            </w:r>
          </w:p>
        </w:tc>
        <w:tc>
          <w:tcPr>
            <w:tcW w:w="1275" w:type="dxa"/>
            <w:shd w:val="clear" w:color="auto" w:fill="CCFFCC"/>
          </w:tcPr>
          <w:p w:rsidR="00710B46" w:rsidRPr="00DC7F59" w:rsidRDefault="00710B46" w:rsidP="003F2996"/>
        </w:tc>
        <w:tc>
          <w:tcPr>
            <w:tcW w:w="1843" w:type="dxa"/>
            <w:shd w:val="clear" w:color="auto" w:fill="CCFFCC"/>
          </w:tcPr>
          <w:p w:rsidR="00710B46" w:rsidRPr="00DC7F59" w:rsidRDefault="00710B46" w:rsidP="00964E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4" w:type="dxa"/>
            <w:shd w:val="clear" w:color="auto" w:fill="CCFFCC"/>
          </w:tcPr>
          <w:p w:rsidR="00710B46" w:rsidRPr="00DC7F59" w:rsidRDefault="00710B46" w:rsidP="00964E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CCFFCC"/>
          </w:tcPr>
          <w:p w:rsidR="00710B46" w:rsidRPr="00B040CB" w:rsidRDefault="00710B46" w:rsidP="00964E49"/>
        </w:tc>
        <w:tc>
          <w:tcPr>
            <w:tcW w:w="2835" w:type="dxa"/>
            <w:shd w:val="clear" w:color="auto" w:fill="CCFFCC"/>
          </w:tcPr>
          <w:p w:rsidR="00710B46" w:rsidRPr="00B040CB" w:rsidRDefault="00710B46" w:rsidP="00964E49"/>
        </w:tc>
      </w:tr>
      <w:tr w:rsidR="00710B46" w:rsidTr="00710B46">
        <w:tc>
          <w:tcPr>
            <w:tcW w:w="567" w:type="dxa"/>
            <w:shd w:val="clear" w:color="auto" w:fill="CCFFCC"/>
          </w:tcPr>
          <w:p w:rsidR="00710B46" w:rsidRPr="00B040CB" w:rsidRDefault="00710B46" w:rsidP="00964E49">
            <w:r>
              <w:t>10</w:t>
            </w:r>
          </w:p>
        </w:tc>
        <w:tc>
          <w:tcPr>
            <w:tcW w:w="1277" w:type="dxa"/>
            <w:shd w:val="clear" w:color="auto" w:fill="CCFFCC"/>
          </w:tcPr>
          <w:p w:rsidR="00710B46" w:rsidRPr="00B040CB" w:rsidRDefault="00710B46" w:rsidP="00964E49">
            <w:r w:rsidRPr="00B040CB">
              <w:t>Secondary Special</w:t>
            </w:r>
          </w:p>
          <w:p w:rsidR="00710B46" w:rsidRPr="00B040CB" w:rsidRDefault="00710B46" w:rsidP="00964E49"/>
        </w:tc>
        <w:tc>
          <w:tcPr>
            <w:tcW w:w="1275" w:type="dxa"/>
            <w:shd w:val="clear" w:color="auto" w:fill="CCFFCC"/>
          </w:tcPr>
          <w:p w:rsidR="00710B46" w:rsidRPr="00B040CB" w:rsidRDefault="00710B46" w:rsidP="003F2996"/>
        </w:tc>
        <w:tc>
          <w:tcPr>
            <w:tcW w:w="1843" w:type="dxa"/>
            <w:shd w:val="clear" w:color="auto" w:fill="CCFFCC"/>
          </w:tcPr>
          <w:p w:rsidR="00710B46" w:rsidRPr="00B040CB" w:rsidRDefault="00710B46" w:rsidP="00964E49"/>
        </w:tc>
        <w:tc>
          <w:tcPr>
            <w:tcW w:w="5274" w:type="dxa"/>
            <w:shd w:val="clear" w:color="auto" w:fill="CCFFCC"/>
          </w:tcPr>
          <w:p w:rsidR="00710B46" w:rsidRPr="00B040CB" w:rsidRDefault="00710B46" w:rsidP="00593C58"/>
        </w:tc>
        <w:tc>
          <w:tcPr>
            <w:tcW w:w="1984" w:type="dxa"/>
            <w:shd w:val="clear" w:color="auto" w:fill="CCFFCC"/>
          </w:tcPr>
          <w:p w:rsidR="00710B46" w:rsidRDefault="00710B46" w:rsidP="00964E49"/>
        </w:tc>
        <w:tc>
          <w:tcPr>
            <w:tcW w:w="2835" w:type="dxa"/>
            <w:shd w:val="clear" w:color="auto" w:fill="CCFFCC"/>
          </w:tcPr>
          <w:p w:rsidR="00710B46" w:rsidRDefault="00710B46" w:rsidP="00964E49"/>
        </w:tc>
      </w:tr>
    </w:tbl>
    <w:p w:rsidR="00B040CB" w:rsidRDefault="00B040CB">
      <w:pPr>
        <w:rPr>
          <w:b/>
          <w:sz w:val="32"/>
          <w:szCs w:val="32"/>
        </w:rPr>
      </w:pPr>
    </w:p>
    <w:p w:rsidR="00B040CB" w:rsidRDefault="00B040CB">
      <w:pPr>
        <w:rPr>
          <w:b/>
          <w:sz w:val="32"/>
          <w:szCs w:val="32"/>
        </w:rPr>
      </w:pPr>
    </w:p>
    <w:p w:rsidR="005D2274" w:rsidRDefault="005D2274">
      <w:pPr>
        <w:rPr>
          <w:b/>
          <w:sz w:val="32"/>
          <w:szCs w:val="32"/>
        </w:rPr>
      </w:pPr>
    </w:p>
    <w:p w:rsidR="007A2988" w:rsidRPr="00934F5F" w:rsidRDefault="00934F5F">
      <w:pPr>
        <w:rPr>
          <w:b/>
          <w:sz w:val="32"/>
          <w:szCs w:val="32"/>
        </w:rPr>
      </w:pPr>
      <w:r w:rsidRPr="00934F5F">
        <w:rPr>
          <w:b/>
          <w:sz w:val="32"/>
          <w:szCs w:val="32"/>
        </w:rPr>
        <w:lastRenderedPageBreak/>
        <w:t xml:space="preserve">Governor </w:t>
      </w:r>
      <w:proofErr w:type="gramStart"/>
      <w:r w:rsidRPr="00934F5F">
        <w:rPr>
          <w:b/>
          <w:sz w:val="32"/>
          <w:szCs w:val="32"/>
        </w:rPr>
        <w:t>representatives</w:t>
      </w:r>
      <w:proofErr w:type="gramEnd"/>
      <w:r w:rsidRPr="00934F5F">
        <w:rPr>
          <w:b/>
          <w:sz w:val="32"/>
          <w:szCs w:val="32"/>
        </w:rPr>
        <w:t xml:space="preserve"> on:</w:t>
      </w:r>
    </w:p>
    <w:tbl>
      <w:tblPr>
        <w:tblStyle w:val="TableGrid"/>
        <w:tblW w:w="14292" w:type="dxa"/>
        <w:tblLook w:val="04A0" w:firstRow="1" w:lastRow="0" w:firstColumn="1" w:lastColumn="0" w:noHBand="0" w:noVBand="1"/>
      </w:tblPr>
      <w:tblGrid>
        <w:gridCol w:w="4361"/>
        <w:gridCol w:w="4252"/>
        <w:gridCol w:w="5679"/>
      </w:tblGrid>
      <w:tr w:rsidR="00934F5F" w:rsidRPr="00934F5F" w:rsidTr="00934F5F">
        <w:tc>
          <w:tcPr>
            <w:tcW w:w="4361" w:type="dxa"/>
          </w:tcPr>
          <w:p w:rsidR="00934F5F" w:rsidRPr="00934F5F" w:rsidRDefault="00934F5F" w:rsidP="008575D8">
            <w:pPr>
              <w:rPr>
                <w:sz w:val="28"/>
                <w:szCs w:val="28"/>
              </w:rPr>
            </w:pPr>
            <w:r w:rsidRPr="00934F5F">
              <w:rPr>
                <w:sz w:val="28"/>
                <w:szCs w:val="28"/>
              </w:rPr>
              <w:t>Schools’ Forum</w:t>
            </w:r>
          </w:p>
        </w:tc>
        <w:tc>
          <w:tcPr>
            <w:tcW w:w="4252" w:type="dxa"/>
          </w:tcPr>
          <w:p w:rsidR="00934F5F" w:rsidRPr="00934F5F" w:rsidRDefault="005040FB" w:rsidP="00857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F59">
              <w:rPr>
                <w:sz w:val="24"/>
                <w:szCs w:val="24"/>
              </w:rPr>
              <w:t>Trevor Cunningham</w:t>
            </w:r>
          </w:p>
          <w:p w:rsidR="00934F5F" w:rsidRPr="00934F5F" w:rsidRDefault="00934F5F" w:rsidP="008575D8">
            <w:pPr>
              <w:rPr>
                <w:sz w:val="24"/>
                <w:szCs w:val="24"/>
              </w:rPr>
            </w:pPr>
          </w:p>
          <w:p w:rsidR="00934F5F" w:rsidRPr="005040FB" w:rsidRDefault="00934F5F" w:rsidP="008575D8">
            <w:pPr>
              <w:rPr>
                <w:sz w:val="24"/>
                <w:szCs w:val="24"/>
              </w:rPr>
            </w:pPr>
            <w:r w:rsidRPr="005040FB">
              <w:rPr>
                <w:sz w:val="24"/>
                <w:szCs w:val="24"/>
              </w:rPr>
              <w:t>2. Vacancy</w:t>
            </w:r>
          </w:p>
          <w:p w:rsidR="00934F5F" w:rsidRPr="00934F5F" w:rsidRDefault="00934F5F" w:rsidP="008575D8">
            <w:pPr>
              <w:rPr>
                <w:sz w:val="24"/>
                <w:szCs w:val="24"/>
              </w:rPr>
            </w:pPr>
          </w:p>
          <w:p w:rsidR="00934F5F" w:rsidRPr="00934F5F" w:rsidRDefault="00934F5F" w:rsidP="008575D8">
            <w:pPr>
              <w:rPr>
                <w:sz w:val="24"/>
                <w:szCs w:val="24"/>
              </w:rPr>
            </w:pPr>
          </w:p>
          <w:p w:rsidR="00934F5F" w:rsidRPr="00934F5F" w:rsidRDefault="00934F5F" w:rsidP="008575D8">
            <w:pPr>
              <w:rPr>
                <w:sz w:val="24"/>
                <w:szCs w:val="24"/>
              </w:rPr>
            </w:pPr>
          </w:p>
        </w:tc>
        <w:tc>
          <w:tcPr>
            <w:tcW w:w="5679" w:type="dxa"/>
          </w:tcPr>
          <w:p w:rsidR="00934F5F" w:rsidRPr="00934F5F" w:rsidRDefault="00DC7F59" w:rsidP="006A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Cobourg</w:t>
            </w:r>
            <w:r w:rsidR="005D2274">
              <w:rPr>
                <w:sz w:val="24"/>
                <w:szCs w:val="24"/>
              </w:rPr>
              <w:t xml:space="preserve"> Primary School </w:t>
            </w:r>
          </w:p>
          <w:p w:rsidR="00934F5F" w:rsidRPr="00934F5F" w:rsidRDefault="00934F5F" w:rsidP="006A025B">
            <w:pPr>
              <w:rPr>
                <w:sz w:val="24"/>
                <w:szCs w:val="24"/>
              </w:rPr>
            </w:pPr>
          </w:p>
          <w:p w:rsidR="00934F5F" w:rsidRPr="00934F5F" w:rsidRDefault="00934F5F" w:rsidP="006A025B">
            <w:pPr>
              <w:rPr>
                <w:sz w:val="24"/>
                <w:szCs w:val="24"/>
              </w:rPr>
            </w:pPr>
            <w:r w:rsidRPr="00934F5F">
              <w:rPr>
                <w:sz w:val="24"/>
                <w:szCs w:val="24"/>
              </w:rPr>
              <w:t xml:space="preserve">must be </w:t>
            </w:r>
            <w:bookmarkStart w:id="0" w:name="_GoBack"/>
            <w:bookmarkEnd w:id="0"/>
            <w:r w:rsidRPr="00934F5F">
              <w:rPr>
                <w:sz w:val="24"/>
                <w:szCs w:val="24"/>
              </w:rPr>
              <w:t xml:space="preserve"> VA Primary School</w:t>
            </w:r>
          </w:p>
          <w:p w:rsidR="00934F5F" w:rsidRPr="00934F5F" w:rsidRDefault="00934F5F" w:rsidP="006A025B">
            <w:pPr>
              <w:rPr>
                <w:sz w:val="24"/>
                <w:szCs w:val="24"/>
              </w:rPr>
            </w:pPr>
          </w:p>
        </w:tc>
      </w:tr>
      <w:tr w:rsidR="00934F5F" w:rsidRPr="00934F5F" w:rsidTr="00934F5F">
        <w:tc>
          <w:tcPr>
            <w:tcW w:w="4361" w:type="dxa"/>
          </w:tcPr>
          <w:p w:rsidR="00934F5F" w:rsidRDefault="00934F5F" w:rsidP="008575D8">
            <w:pPr>
              <w:rPr>
                <w:sz w:val="28"/>
                <w:szCs w:val="28"/>
              </w:rPr>
            </w:pPr>
            <w:r w:rsidRPr="00934F5F">
              <w:rPr>
                <w:sz w:val="28"/>
                <w:szCs w:val="28"/>
              </w:rPr>
              <w:t xml:space="preserve">Southwark Safeguarding Children </w:t>
            </w:r>
            <w:r w:rsidR="005D2274">
              <w:rPr>
                <w:sz w:val="28"/>
                <w:szCs w:val="28"/>
              </w:rPr>
              <w:t>Partnership</w:t>
            </w:r>
          </w:p>
          <w:p w:rsidR="00934F5F" w:rsidRDefault="00934F5F" w:rsidP="008575D8">
            <w:pPr>
              <w:rPr>
                <w:sz w:val="28"/>
                <w:szCs w:val="28"/>
              </w:rPr>
            </w:pPr>
          </w:p>
          <w:p w:rsidR="00934F5F" w:rsidRPr="00934F5F" w:rsidRDefault="00934F5F" w:rsidP="008575D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34F5F" w:rsidRPr="00934F5F" w:rsidRDefault="00934F5F" w:rsidP="008575D8">
            <w:pPr>
              <w:rPr>
                <w:sz w:val="24"/>
                <w:szCs w:val="24"/>
              </w:rPr>
            </w:pPr>
            <w:r w:rsidRPr="00D92BE6">
              <w:rPr>
                <w:sz w:val="24"/>
                <w:szCs w:val="24"/>
              </w:rPr>
              <w:t xml:space="preserve">1. </w:t>
            </w:r>
            <w:r w:rsidR="00D92BE6" w:rsidRPr="00D92BE6">
              <w:rPr>
                <w:sz w:val="24"/>
                <w:szCs w:val="24"/>
              </w:rPr>
              <w:t>Flo  Chiwetu</w:t>
            </w:r>
          </w:p>
        </w:tc>
        <w:tc>
          <w:tcPr>
            <w:tcW w:w="5679" w:type="dxa"/>
          </w:tcPr>
          <w:p w:rsidR="00934F5F" w:rsidRPr="00934F5F" w:rsidRDefault="00D92BE6" w:rsidP="00857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Dulwich Wood Federation</w:t>
            </w:r>
          </w:p>
          <w:p w:rsidR="00934F5F" w:rsidRPr="00934F5F" w:rsidRDefault="00934F5F" w:rsidP="008575D8">
            <w:pPr>
              <w:rPr>
                <w:sz w:val="24"/>
                <w:szCs w:val="24"/>
              </w:rPr>
            </w:pPr>
          </w:p>
        </w:tc>
      </w:tr>
    </w:tbl>
    <w:p w:rsidR="007A2988" w:rsidRDefault="007A2988"/>
    <w:sectPr w:rsidR="007A2988" w:rsidSect="007A29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58"/>
    <w:rsid w:val="000B4337"/>
    <w:rsid w:val="001F2659"/>
    <w:rsid w:val="002346D7"/>
    <w:rsid w:val="00240987"/>
    <w:rsid w:val="0027668E"/>
    <w:rsid w:val="00284A25"/>
    <w:rsid w:val="00310A01"/>
    <w:rsid w:val="0034477B"/>
    <w:rsid w:val="00463E5D"/>
    <w:rsid w:val="005040FB"/>
    <w:rsid w:val="005132F0"/>
    <w:rsid w:val="0056203C"/>
    <w:rsid w:val="00593C58"/>
    <w:rsid w:val="005B3664"/>
    <w:rsid w:val="005D2274"/>
    <w:rsid w:val="00633701"/>
    <w:rsid w:val="00710B46"/>
    <w:rsid w:val="00735875"/>
    <w:rsid w:val="00742931"/>
    <w:rsid w:val="007A2988"/>
    <w:rsid w:val="00934F5F"/>
    <w:rsid w:val="00972858"/>
    <w:rsid w:val="009B5175"/>
    <w:rsid w:val="009D437B"/>
    <w:rsid w:val="009F5139"/>
    <w:rsid w:val="00A16612"/>
    <w:rsid w:val="00A903D3"/>
    <w:rsid w:val="00B040CB"/>
    <w:rsid w:val="00C2491E"/>
    <w:rsid w:val="00C6717E"/>
    <w:rsid w:val="00D070ED"/>
    <w:rsid w:val="00D92BE6"/>
    <w:rsid w:val="00DC7F59"/>
    <w:rsid w:val="00DD1B8C"/>
    <w:rsid w:val="00E06DD8"/>
    <w:rsid w:val="00E36B7D"/>
    <w:rsid w:val="00E63064"/>
    <w:rsid w:val="00E748EC"/>
    <w:rsid w:val="00ED4DAD"/>
    <w:rsid w:val="00F02534"/>
    <w:rsid w:val="00F1671E"/>
    <w:rsid w:val="00F26FE5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D036"/>
  <w15:docId w15:val="{2694AB36-3C9D-4EF4-90FA-083E171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287B-3EB9-4D2E-B278-1C71882A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Cleary, Ela</dc:creator>
  <cp:lastModifiedBy>Cleary, Ela</cp:lastModifiedBy>
  <cp:revision>3</cp:revision>
  <cp:lastPrinted>2020-01-10T18:36:00Z</cp:lastPrinted>
  <dcterms:created xsi:type="dcterms:W3CDTF">2021-03-25T13:43:00Z</dcterms:created>
  <dcterms:modified xsi:type="dcterms:W3CDTF">2021-03-25T14:03:00Z</dcterms:modified>
</cp:coreProperties>
</file>